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424E" w14:textId="77777777" w:rsidR="008E6D16" w:rsidRDefault="008E6D16" w:rsidP="000A50C6"/>
    <w:p w14:paraId="7815D01F" w14:textId="77777777" w:rsidR="000A50C6" w:rsidRDefault="000A50C6" w:rsidP="000A50C6"/>
    <w:p w14:paraId="2231ADEE" w14:textId="77777777" w:rsidR="000A50C6" w:rsidRDefault="000A50C6" w:rsidP="000A50C6"/>
    <w:p w14:paraId="6A7ECDBE" w14:textId="7FEE1C17" w:rsidR="000A50C6" w:rsidRDefault="000A50C6" w:rsidP="000A50C6">
      <w:pPr>
        <w:jc w:val="center"/>
      </w:pPr>
      <w:r>
        <w:t>MODULO RICHIESTA ADESIONE ALLA COMUNITA’ ENERGETICA RINNOVABILE</w:t>
      </w:r>
    </w:p>
    <w:p w14:paraId="45299859" w14:textId="6CB88D9F" w:rsidR="000A50C6" w:rsidRPr="000A50C6" w:rsidRDefault="000A50C6" w:rsidP="000A50C6">
      <w:pPr>
        <w:jc w:val="center"/>
        <w:rPr>
          <w:b/>
          <w:bCs/>
          <w:i/>
          <w:iCs/>
        </w:rPr>
      </w:pPr>
      <w:r w:rsidRPr="000A50C6">
        <w:rPr>
          <w:b/>
          <w:bCs/>
          <w:i/>
          <w:iCs/>
        </w:rPr>
        <w:t>COLLI DEL VERDICCHIO ETS</w:t>
      </w:r>
    </w:p>
    <w:p w14:paraId="7EF021D6" w14:textId="3DBC67FD" w:rsidR="000A50C6" w:rsidRDefault="000A50C6" w:rsidP="000A50C6">
      <w:pPr>
        <w:jc w:val="center"/>
      </w:pPr>
      <w:r>
        <w:t>(ai sensi del decreto legislativo n. 199 del 2021 e del dm 414/2023)</w:t>
      </w:r>
    </w:p>
    <w:p w14:paraId="3ECC5BD0" w14:textId="77777777" w:rsidR="000A50C6" w:rsidRPr="000A50C6" w:rsidRDefault="000A50C6" w:rsidP="000A50C6">
      <w:pPr>
        <w:widowControl w:val="0"/>
        <w:autoSpaceDE w:val="0"/>
        <w:autoSpaceDN w:val="0"/>
        <w:spacing w:before="138"/>
        <w:jc w:val="center"/>
        <w:rPr>
          <w:rFonts w:eastAsia="Calibri" w:hAnsi="Calibri" w:cs="Calibri"/>
          <w:sz w:val="20"/>
          <w:szCs w:val="22"/>
          <w:lang w:eastAsia="en-US"/>
        </w:rPr>
      </w:pPr>
      <w:bookmarkStart w:id="0" w:name="_Hlk205546457"/>
    </w:p>
    <w:tbl>
      <w:tblPr>
        <w:tblStyle w:val="TableNormal1"/>
        <w:tblW w:w="0" w:type="auto"/>
        <w:tblInd w:w="5979" w:type="dxa"/>
        <w:tblLayout w:type="fixed"/>
        <w:tblLook w:val="01E0" w:firstRow="1" w:lastRow="1" w:firstColumn="1" w:lastColumn="1" w:noHBand="0" w:noVBand="0"/>
      </w:tblPr>
      <w:tblGrid>
        <w:gridCol w:w="267"/>
        <w:gridCol w:w="3444"/>
      </w:tblGrid>
      <w:tr w:rsidR="000A50C6" w:rsidRPr="000A50C6" w14:paraId="5CBB6B48" w14:textId="77777777" w:rsidTr="00DE6954">
        <w:trPr>
          <w:trHeight w:val="832"/>
        </w:trPr>
        <w:tc>
          <w:tcPr>
            <w:tcW w:w="267" w:type="dxa"/>
          </w:tcPr>
          <w:p w14:paraId="760756D1" w14:textId="77777777" w:rsidR="000A50C6" w:rsidRPr="00C41D4D" w:rsidRDefault="000A50C6" w:rsidP="000A50C6">
            <w:pPr>
              <w:spacing w:line="225" w:lineRule="exact"/>
              <w:ind w:left="50"/>
              <w:jc w:val="both"/>
              <w:rPr>
                <w:rFonts w:cs="Calibri"/>
                <w:spacing w:val="-10"/>
                <w:sz w:val="22"/>
                <w:szCs w:val="22"/>
                <w:lang w:val="it-IT"/>
              </w:rPr>
            </w:pPr>
          </w:p>
          <w:p w14:paraId="4F614AAE" w14:textId="77777777" w:rsidR="00932DF4" w:rsidRPr="00C41D4D" w:rsidRDefault="00932DF4" w:rsidP="000A50C6">
            <w:pPr>
              <w:spacing w:line="225" w:lineRule="exact"/>
              <w:ind w:left="50"/>
              <w:jc w:val="both"/>
              <w:rPr>
                <w:rFonts w:cs="Calibri"/>
                <w:spacing w:val="-10"/>
                <w:sz w:val="22"/>
                <w:szCs w:val="22"/>
                <w:lang w:val="it-IT"/>
              </w:rPr>
            </w:pPr>
          </w:p>
          <w:p w14:paraId="40EB098A" w14:textId="77777777" w:rsidR="00932DF4" w:rsidRPr="00C41D4D" w:rsidRDefault="00932DF4" w:rsidP="000A50C6">
            <w:pPr>
              <w:spacing w:line="225" w:lineRule="exact"/>
              <w:ind w:left="50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3444" w:type="dxa"/>
          </w:tcPr>
          <w:p w14:paraId="3EC7BAA3" w14:textId="77777777" w:rsidR="000A50C6" w:rsidRPr="000A50C6" w:rsidRDefault="000A50C6" w:rsidP="000A50C6">
            <w:pPr>
              <w:spacing w:line="225" w:lineRule="exact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058BD3A9" w14:textId="77777777" w:rsidR="000A50C6" w:rsidRPr="000A50C6" w:rsidRDefault="000A50C6" w:rsidP="000A50C6">
            <w:pPr>
              <w:spacing w:line="225" w:lineRule="exact"/>
              <w:ind w:left="107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2071EA2D" w14:textId="77777777" w:rsidR="000A50C6" w:rsidRPr="000A50C6" w:rsidRDefault="000A50C6" w:rsidP="000A50C6">
            <w:pPr>
              <w:spacing w:line="225" w:lineRule="exact"/>
              <w:ind w:left="107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7FAABB00" w14:textId="77777777" w:rsidR="000A50C6" w:rsidRPr="000A50C6" w:rsidRDefault="000A50C6" w:rsidP="000A50C6">
            <w:pPr>
              <w:spacing w:line="225" w:lineRule="exact"/>
              <w:ind w:left="107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27D2F321" w14:textId="77777777" w:rsidR="000A50C6" w:rsidRPr="000A50C6" w:rsidRDefault="000A50C6" w:rsidP="000A50C6">
            <w:pPr>
              <w:spacing w:line="225" w:lineRule="exact"/>
              <w:ind w:left="107"/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  <w:p w14:paraId="61185FDA" w14:textId="643FF83E" w:rsidR="000A50C6" w:rsidRDefault="000A50C6" w:rsidP="000A50C6">
            <w:pPr>
              <w:spacing w:line="225" w:lineRule="exact"/>
              <w:ind w:left="107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0A50C6">
              <w:rPr>
                <w:rFonts w:cs="Calibri"/>
                <w:sz w:val="22"/>
                <w:szCs w:val="22"/>
                <w:lang w:val="it-IT"/>
              </w:rPr>
              <w:t>Al C</w:t>
            </w:r>
            <w:r>
              <w:rPr>
                <w:rFonts w:cs="Calibri"/>
                <w:sz w:val="22"/>
                <w:szCs w:val="22"/>
                <w:lang w:val="it-IT"/>
              </w:rPr>
              <w:t xml:space="preserve">onsiglio Direttivo della </w:t>
            </w:r>
          </w:p>
          <w:p w14:paraId="226EA29A" w14:textId="55963F10" w:rsidR="000A50C6" w:rsidRPr="00C41D4D" w:rsidRDefault="000A50C6" w:rsidP="000A50C6">
            <w:pPr>
              <w:ind w:left="107"/>
              <w:jc w:val="both"/>
              <w:rPr>
                <w:rFonts w:cs="Calibri"/>
                <w:i/>
                <w:spacing w:val="-4"/>
                <w:sz w:val="22"/>
                <w:szCs w:val="22"/>
                <w:lang w:val="it-IT"/>
              </w:rPr>
            </w:pPr>
            <w:r w:rsidRPr="00C41D4D">
              <w:rPr>
                <w:rFonts w:cs="Calibri"/>
                <w:i/>
                <w:sz w:val="22"/>
                <w:szCs w:val="22"/>
                <w:lang w:val="it-IT"/>
              </w:rPr>
              <w:t>Comunità</w:t>
            </w:r>
            <w:r w:rsidRPr="00C41D4D">
              <w:rPr>
                <w:rFonts w:cs="Calibri"/>
                <w:i/>
                <w:spacing w:val="-11"/>
                <w:sz w:val="22"/>
                <w:szCs w:val="22"/>
                <w:lang w:val="it-IT"/>
              </w:rPr>
              <w:t xml:space="preserve"> </w:t>
            </w:r>
            <w:r w:rsidRPr="00C41D4D">
              <w:rPr>
                <w:rFonts w:cs="Calibri"/>
                <w:i/>
                <w:sz w:val="22"/>
                <w:szCs w:val="22"/>
                <w:lang w:val="it-IT"/>
              </w:rPr>
              <w:t>Energia</w:t>
            </w:r>
            <w:r w:rsidRPr="00C41D4D">
              <w:rPr>
                <w:rFonts w:cs="Calibri"/>
                <w:i/>
                <w:spacing w:val="-11"/>
                <w:sz w:val="22"/>
                <w:szCs w:val="22"/>
                <w:lang w:val="it-IT"/>
              </w:rPr>
              <w:t xml:space="preserve"> </w:t>
            </w:r>
            <w:r w:rsidRPr="00C41D4D">
              <w:rPr>
                <w:rFonts w:cs="Calibri"/>
                <w:i/>
                <w:sz w:val="22"/>
                <w:szCs w:val="22"/>
                <w:lang w:val="it-IT"/>
              </w:rPr>
              <w:t>Rinnovabile</w:t>
            </w:r>
            <w:r w:rsidR="00932DF4" w:rsidRPr="00C41D4D">
              <w:rPr>
                <w:rFonts w:cs="Calibri"/>
                <w:i/>
                <w:spacing w:val="-9"/>
                <w:sz w:val="22"/>
                <w:szCs w:val="22"/>
                <w:lang w:val="it-IT"/>
              </w:rPr>
              <w:t xml:space="preserve"> </w:t>
            </w:r>
          </w:p>
          <w:p w14:paraId="2A3DB879" w14:textId="5C1F1EA0" w:rsidR="000A50C6" w:rsidRDefault="000A50C6" w:rsidP="000A50C6">
            <w:pPr>
              <w:ind w:left="107"/>
              <w:jc w:val="both"/>
              <w:rPr>
                <w:rFonts w:cs="Calibri"/>
                <w:i/>
                <w:spacing w:val="-4"/>
                <w:sz w:val="22"/>
                <w:szCs w:val="22"/>
                <w:lang w:val="it-IT"/>
              </w:rPr>
            </w:pPr>
            <w:r w:rsidRPr="000A50C6">
              <w:rPr>
                <w:rFonts w:cs="Calibri"/>
                <w:i/>
                <w:spacing w:val="-4"/>
                <w:sz w:val="22"/>
                <w:szCs w:val="22"/>
                <w:lang w:val="it-IT"/>
              </w:rPr>
              <w:t>COLLI DEL VERDICCH</w:t>
            </w:r>
            <w:r>
              <w:rPr>
                <w:rFonts w:cs="Calibri"/>
                <w:i/>
                <w:spacing w:val="-4"/>
                <w:sz w:val="22"/>
                <w:szCs w:val="22"/>
                <w:lang w:val="it-IT"/>
              </w:rPr>
              <w:t xml:space="preserve">IO </w:t>
            </w:r>
          </w:p>
          <w:p w14:paraId="1FF5B301" w14:textId="770139A6" w:rsidR="000A50C6" w:rsidRDefault="000A50C6" w:rsidP="000A50C6">
            <w:pPr>
              <w:ind w:left="107"/>
              <w:jc w:val="both"/>
              <w:rPr>
                <w:rFonts w:cs="Calibri"/>
                <w:i/>
                <w:spacing w:val="-4"/>
                <w:sz w:val="22"/>
                <w:szCs w:val="22"/>
                <w:lang w:val="it-IT"/>
              </w:rPr>
            </w:pPr>
            <w:r>
              <w:rPr>
                <w:rFonts w:cs="Calibri"/>
                <w:i/>
                <w:spacing w:val="-4"/>
                <w:sz w:val="22"/>
                <w:szCs w:val="22"/>
                <w:lang w:val="it-IT"/>
              </w:rPr>
              <w:t>In persona del Presidente p.t.</w:t>
            </w:r>
          </w:p>
          <w:p w14:paraId="21D1A3DE" w14:textId="6DE5C6E4" w:rsidR="000A50C6" w:rsidRDefault="000A50C6" w:rsidP="000A50C6">
            <w:pPr>
              <w:ind w:left="107"/>
              <w:jc w:val="both"/>
              <w:rPr>
                <w:rFonts w:cs="Calibri"/>
                <w:i/>
                <w:spacing w:val="-4"/>
                <w:sz w:val="22"/>
                <w:szCs w:val="22"/>
                <w:lang w:val="it-IT"/>
              </w:rPr>
            </w:pPr>
            <w:r>
              <w:rPr>
                <w:rFonts w:cs="Calibri"/>
                <w:i/>
                <w:spacing w:val="-4"/>
                <w:sz w:val="22"/>
                <w:szCs w:val="22"/>
                <w:lang w:val="it-IT"/>
              </w:rPr>
              <w:t>Via Fossatelli, 1</w:t>
            </w:r>
          </w:p>
          <w:p w14:paraId="0DB8BDE8" w14:textId="77777777" w:rsidR="000A50C6" w:rsidRDefault="000A50C6" w:rsidP="000A50C6">
            <w:pPr>
              <w:ind w:left="107"/>
              <w:jc w:val="both"/>
              <w:rPr>
                <w:rFonts w:cs="Calibri"/>
                <w:i/>
                <w:spacing w:val="-4"/>
                <w:sz w:val="22"/>
                <w:szCs w:val="22"/>
                <w:lang w:val="it-IT"/>
              </w:rPr>
            </w:pPr>
            <w:r>
              <w:rPr>
                <w:rFonts w:cs="Calibri"/>
                <w:i/>
                <w:spacing w:val="-4"/>
                <w:sz w:val="22"/>
                <w:szCs w:val="22"/>
                <w:lang w:val="it-IT"/>
              </w:rPr>
              <w:t>60034 – Cupramontana (AN)</w:t>
            </w:r>
          </w:p>
          <w:p w14:paraId="0960AC37" w14:textId="15D3C64C" w:rsidR="000A50C6" w:rsidRPr="000A50C6" w:rsidRDefault="000A50C6" w:rsidP="000A50C6">
            <w:pPr>
              <w:ind w:left="107"/>
              <w:jc w:val="both"/>
              <w:rPr>
                <w:rFonts w:cs="Calibri"/>
                <w:i/>
                <w:spacing w:val="-4"/>
                <w:sz w:val="22"/>
                <w:szCs w:val="22"/>
                <w:lang w:val="it-IT"/>
              </w:rPr>
            </w:pPr>
            <w:r>
              <w:rPr>
                <w:rFonts w:cs="Calibri"/>
                <w:i/>
                <w:spacing w:val="-4"/>
                <w:sz w:val="22"/>
                <w:szCs w:val="22"/>
                <w:lang w:val="it-IT"/>
              </w:rPr>
              <w:t>C.F.: 92058700425</w:t>
            </w:r>
          </w:p>
        </w:tc>
      </w:tr>
    </w:tbl>
    <w:p w14:paraId="1D0F96EE" w14:textId="77777777" w:rsidR="000A50C6" w:rsidRPr="000A50C6" w:rsidRDefault="000A50C6" w:rsidP="000A50C6">
      <w:pPr>
        <w:widowControl w:val="0"/>
        <w:autoSpaceDE w:val="0"/>
        <w:autoSpaceDN w:val="0"/>
        <w:jc w:val="both"/>
        <w:rPr>
          <w:rFonts w:eastAsia="Calibri" w:hAnsi="Calibri" w:cs="Calibri"/>
          <w:sz w:val="18"/>
          <w:szCs w:val="22"/>
          <w:lang w:eastAsia="en-US"/>
        </w:rPr>
      </w:pPr>
    </w:p>
    <w:p w14:paraId="7A1DDFE8" w14:textId="77777777" w:rsidR="000A50C6" w:rsidRPr="000A50C6" w:rsidRDefault="000A50C6" w:rsidP="000A50C6">
      <w:pPr>
        <w:widowControl w:val="0"/>
        <w:autoSpaceDE w:val="0"/>
        <w:autoSpaceDN w:val="0"/>
        <w:jc w:val="both"/>
        <w:rPr>
          <w:rFonts w:eastAsia="Calibri" w:hAnsi="Calibri" w:cs="Calibri"/>
          <w:sz w:val="18"/>
          <w:szCs w:val="22"/>
          <w:lang w:eastAsia="en-US"/>
        </w:rPr>
      </w:pPr>
    </w:p>
    <w:p w14:paraId="6723B101" w14:textId="77777777" w:rsidR="000A50C6" w:rsidRPr="000A50C6" w:rsidRDefault="000A50C6" w:rsidP="000A50C6">
      <w:pPr>
        <w:widowControl w:val="0"/>
        <w:autoSpaceDE w:val="0"/>
        <w:autoSpaceDN w:val="0"/>
        <w:spacing w:before="151"/>
        <w:jc w:val="both"/>
        <w:rPr>
          <w:rFonts w:eastAsia="Calibri" w:hAnsi="Calibri" w:cs="Calibri"/>
          <w:sz w:val="18"/>
          <w:szCs w:val="22"/>
          <w:lang w:eastAsia="en-US"/>
        </w:rPr>
      </w:pPr>
    </w:p>
    <w:p w14:paraId="5F4A5897" w14:textId="77777777" w:rsidR="000A50C6" w:rsidRPr="000A50C6" w:rsidRDefault="000A50C6" w:rsidP="000A50C6">
      <w:pPr>
        <w:widowControl w:val="0"/>
        <w:autoSpaceDE w:val="0"/>
        <w:autoSpaceDN w:val="0"/>
        <w:ind w:left="140"/>
        <w:jc w:val="both"/>
        <w:rPr>
          <w:rFonts w:ascii="Calibri" w:eastAsia="Calibri" w:hAnsi="Calibri" w:cs="Calibri"/>
          <w:i/>
          <w:sz w:val="18"/>
          <w:szCs w:val="22"/>
          <w:lang w:eastAsia="en-US"/>
        </w:rPr>
      </w:pP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In</w:t>
      </w:r>
      <w:r w:rsidRPr="000A50C6">
        <w:rPr>
          <w:rFonts w:ascii="Calibri" w:eastAsia="Calibri" w:hAnsi="Calibri" w:cs="Calibri"/>
          <w:i/>
          <w:color w:val="808080"/>
          <w:spacing w:val="-1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caso</w:t>
      </w:r>
      <w:r w:rsidRPr="000A50C6">
        <w:rPr>
          <w:rFonts w:ascii="Calibri" w:eastAsia="Calibri" w:hAnsi="Calibri" w:cs="Calibri"/>
          <w:i/>
          <w:color w:val="808080"/>
          <w:spacing w:val="-4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di</w:t>
      </w:r>
      <w:r w:rsidRPr="000A50C6">
        <w:rPr>
          <w:rFonts w:ascii="Calibri" w:eastAsia="Calibri" w:hAnsi="Calibri" w:cs="Calibri"/>
          <w:i/>
          <w:color w:val="808080"/>
          <w:spacing w:val="-3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persone</w:t>
      </w:r>
      <w:r w:rsidRPr="000A50C6">
        <w:rPr>
          <w:rFonts w:ascii="Calibri" w:eastAsia="Calibri" w:hAnsi="Calibri" w:cs="Calibri"/>
          <w:i/>
          <w:color w:val="808080"/>
          <w:spacing w:val="-1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pacing w:val="-2"/>
          <w:sz w:val="18"/>
          <w:szCs w:val="22"/>
          <w:lang w:eastAsia="en-US"/>
        </w:rPr>
        <w:t>fisiche:</w:t>
      </w:r>
    </w:p>
    <w:p w14:paraId="423581E8" w14:textId="77777777" w:rsidR="000A50C6" w:rsidRPr="000A50C6" w:rsidRDefault="000A50C6" w:rsidP="000A50C6">
      <w:pPr>
        <w:widowControl w:val="0"/>
        <w:autoSpaceDE w:val="0"/>
        <w:autoSpaceDN w:val="0"/>
        <w:spacing w:before="98"/>
        <w:ind w:left="1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Il/la</w:t>
      </w:r>
      <w:r w:rsidRPr="000A50C6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sottoscritto/a</w:t>
      </w:r>
      <w:r w:rsidRPr="000A50C6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……………………………………………………………</w:t>
      </w:r>
      <w:proofErr w:type="gramStart"/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.…………</w:t>
      </w:r>
      <w:r w:rsidRPr="000A50C6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nato/a</w:t>
      </w:r>
      <w:r w:rsidRPr="000A50C6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a</w:t>
      </w:r>
      <w:r w:rsidRPr="000A50C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</w:t>
      </w:r>
    </w:p>
    <w:p w14:paraId="19C56E16" w14:textId="77777777" w:rsidR="000A50C6" w:rsidRPr="000A50C6" w:rsidRDefault="000A50C6" w:rsidP="000A50C6">
      <w:pPr>
        <w:widowControl w:val="0"/>
        <w:autoSpaceDE w:val="0"/>
        <w:autoSpaceDN w:val="0"/>
        <w:spacing w:before="96" w:line="328" w:lineRule="auto"/>
        <w:ind w:left="140" w:right="17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0A50C6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.................................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codice</w:t>
      </w:r>
      <w:r w:rsidRPr="000A50C6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fiscale</w:t>
      </w:r>
      <w:r w:rsidRPr="000A50C6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………………….</w:t>
      </w:r>
      <w:r w:rsidRPr="000A50C6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residente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0A50C6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……………………………. via</w:t>
      </w:r>
      <w:r w:rsidRPr="000A50C6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n.</w:t>
      </w:r>
      <w:proofErr w:type="gramStart"/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Pr="000A50C6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email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telefono</w:t>
      </w:r>
      <w:r w:rsidRPr="000A50C6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</w:t>
      </w:r>
    </w:p>
    <w:p w14:paraId="461CFC70" w14:textId="77777777" w:rsidR="000A50C6" w:rsidRPr="000A50C6" w:rsidRDefault="000A50C6" w:rsidP="000A50C6">
      <w:pPr>
        <w:widowControl w:val="0"/>
        <w:autoSpaceDE w:val="0"/>
        <w:autoSpaceDN w:val="0"/>
        <w:spacing w:before="16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0D223D" w14:textId="77777777" w:rsidR="000A50C6" w:rsidRPr="000A50C6" w:rsidRDefault="000A50C6" w:rsidP="000A50C6">
      <w:pPr>
        <w:widowControl w:val="0"/>
        <w:autoSpaceDE w:val="0"/>
        <w:autoSpaceDN w:val="0"/>
        <w:ind w:left="140"/>
        <w:jc w:val="both"/>
        <w:rPr>
          <w:rFonts w:ascii="Calibri" w:eastAsia="Calibri" w:hAnsi="Calibri" w:cs="Calibri"/>
          <w:i/>
          <w:sz w:val="18"/>
          <w:szCs w:val="22"/>
          <w:lang w:eastAsia="en-US"/>
        </w:rPr>
      </w:pP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In</w:t>
      </w:r>
      <w:r w:rsidRPr="000A50C6">
        <w:rPr>
          <w:rFonts w:ascii="Calibri" w:eastAsia="Calibri" w:hAnsi="Calibri" w:cs="Calibri"/>
          <w:i/>
          <w:color w:val="808080"/>
          <w:spacing w:val="-1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caso</w:t>
      </w:r>
      <w:r w:rsidRPr="000A50C6">
        <w:rPr>
          <w:rFonts w:ascii="Calibri" w:eastAsia="Calibri" w:hAnsi="Calibri" w:cs="Calibri"/>
          <w:i/>
          <w:color w:val="808080"/>
          <w:spacing w:val="-4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di</w:t>
      </w:r>
      <w:r w:rsidRPr="000A50C6">
        <w:rPr>
          <w:rFonts w:ascii="Calibri" w:eastAsia="Calibri" w:hAnsi="Calibri" w:cs="Calibri"/>
          <w:i/>
          <w:color w:val="808080"/>
          <w:spacing w:val="-3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z w:val="18"/>
          <w:szCs w:val="22"/>
          <w:lang w:eastAsia="en-US"/>
        </w:rPr>
        <w:t>persone</w:t>
      </w:r>
      <w:r w:rsidRPr="000A50C6">
        <w:rPr>
          <w:rFonts w:ascii="Calibri" w:eastAsia="Calibri" w:hAnsi="Calibri" w:cs="Calibri"/>
          <w:i/>
          <w:color w:val="808080"/>
          <w:spacing w:val="-1"/>
          <w:sz w:val="18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i/>
          <w:color w:val="808080"/>
          <w:spacing w:val="-2"/>
          <w:sz w:val="18"/>
          <w:szCs w:val="22"/>
          <w:lang w:eastAsia="en-US"/>
        </w:rPr>
        <w:t>giuridiche:</w:t>
      </w:r>
    </w:p>
    <w:p w14:paraId="4FE757EC" w14:textId="77777777" w:rsidR="000A50C6" w:rsidRPr="000A50C6" w:rsidRDefault="000A50C6" w:rsidP="000A50C6">
      <w:pPr>
        <w:widowControl w:val="0"/>
        <w:autoSpaceDE w:val="0"/>
        <w:autoSpaceDN w:val="0"/>
        <w:spacing w:before="98"/>
        <w:ind w:left="1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Il/la</w:t>
      </w:r>
      <w:r w:rsidRPr="000A50C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sottoscritto/a</w:t>
      </w:r>
      <w:r w:rsidRPr="000A50C6">
        <w:rPr>
          <w:rFonts w:ascii="Calibri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……………………………………………………………</w:t>
      </w:r>
      <w:proofErr w:type="gramStart"/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.…………</w:t>
      </w:r>
      <w:r w:rsidRPr="000A50C6">
        <w:rPr>
          <w:rFonts w:ascii="Calibri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nato/a</w:t>
      </w:r>
      <w:r w:rsidRPr="000A50C6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a</w:t>
      </w:r>
      <w:r w:rsidRPr="000A50C6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</w:t>
      </w:r>
    </w:p>
    <w:p w14:paraId="7924E9CC" w14:textId="77777777" w:rsidR="000A50C6" w:rsidRPr="000A50C6" w:rsidRDefault="000A50C6" w:rsidP="000A50C6">
      <w:pPr>
        <w:widowControl w:val="0"/>
        <w:autoSpaceDE w:val="0"/>
        <w:autoSpaceDN w:val="0"/>
        <w:spacing w:before="96" w:line="328" w:lineRule="auto"/>
        <w:ind w:left="140" w:right="15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z w:val="22"/>
          <w:szCs w:val="22"/>
          <w:lang w:eastAsia="en-US"/>
        </w:rPr>
        <w:t>il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...............................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residente</w:t>
      </w:r>
      <w:r w:rsidRPr="000A50C6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in</w:t>
      </w:r>
      <w:r w:rsidRPr="000A50C6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……….</w:t>
      </w:r>
      <w:r w:rsidRPr="000A50C6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via</w:t>
      </w:r>
      <w:r w:rsidRPr="000A50C6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  <w:r w:rsidRPr="000A50C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0A50C6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…....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. in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qualità di</w:t>
      </w:r>
      <w:r w:rsidRPr="000A50C6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 dell’impresa …………………………………………………………………… con</w:t>
      </w:r>
      <w:r w:rsidRPr="000A50C6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sede</w:t>
      </w:r>
      <w:r w:rsidRPr="000A50C6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Pr="000A50C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via</w:t>
      </w:r>
      <w:r w:rsidRPr="000A50C6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</w:t>
      </w:r>
      <w:r w:rsidRPr="000A50C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0A50C6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…...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C.F.</w:t>
      </w:r>
      <w:r w:rsidRPr="000A50C6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82A3AFC" w14:textId="77777777" w:rsid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z w:val="22"/>
          <w:szCs w:val="22"/>
          <w:lang w:eastAsia="en-US"/>
        </w:rPr>
        <w:t>P.</w:t>
      </w:r>
      <w:r w:rsidRPr="000A50C6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IVA</w:t>
      </w:r>
      <w:r w:rsidRPr="000A50C6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……..........................................................</w:t>
      </w:r>
      <w:r w:rsidRPr="000A50C6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PEC</w:t>
      </w:r>
      <w:r w:rsidRPr="000A50C6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 email ……………………………………………………………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.……………………telefono …………………………………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.…</w:t>
      </w:r>
      <w:proofErr w:type="gramStart"/>
      <w:r w:rsidRPr="000A50C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0A50C6">
        <w:rPr>
          <w:rFonts w:ascii="Calibri" w:eastAsia="Calibri" w:hAnsi="Calibri" w:cs="Calibri"/>
          <w:sz w:val="22"/>
          <w:szCs w:val="22"/>
          <w:lang w:eastAsia="en-US"/>
        </w:rPr>
        <w:t>.…</w:t>
      </w:r>
    </w:p>
    <w:p w14:paraId="3F04D3C4" w14:textId="158ABDB8" w:rsid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Titolare di un contratto di fornitura ubicato nel Comune di Monte Roberto </w:t>
      </w:r>
    </w:p>
    <w:p w14:paraId="4D9E8E13" w14:textId="2F9632CF" w:rsid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(oppure altro comune rientrante nella stessa cabina primaria)</w:t>
      </w:r>
    </w:p>
    <w:p w14:paraId="5B78CE0A" w14:textId="77777777" w:rsid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1B5159" w14:textId="402BA823" w:rsidR="000A50C6" w:rsidRP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A50C6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SITO DI INSTALLAZIONE </w:t>
      </w:r>
    </w:p>
    <w:p w14:paraId="13CD8DB2" w14:textId="59C63C6E" w:rsid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Comune 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AB30385" w14:textId="56A0AAD1" w:rsidR="000A50C6" w:rsidRPr="000A50C6" w:rsidRDefault="000A50C6" w:rsidP="000A50C6">
      <w:pPr>
        <w:widowControl w:val="0"/>
        <w:autoSpaceDE w:val="0"/>
        <w:autoSpaceDN w:val="0"/>
        <w:spacing w:line="328" w:lineRule="auto"/>
        <w:ind w:left="140" w:right="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Indirizzo e civico 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1F2C653" w14:textId="555D0D08" w:rsidR="000A50C6" w:rsidRDefault="000A50C6" w:rsidP="000A50C6">
      <w:pPr>
        <w:widowControl w:val="0"/>
        <w:autoSpaceDE w:val="0"/>
        <w:autoSpaceDN w:val="0"/>
        <w:spacing w:before="90"/>
        <w:ind w:left="3" w:right="2"/>
        <w:jc w:val="center"/>
        <w:outlineLvl w:val="0"/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CHIEDE</w:t>
      </w:r>
    </w:p>
    <w:p w14:paraId="2254368F" w14:textId="2B8CA358" w:rsidR="00932DF4" w:rsidRDefault="000A50C6" w:rsidP="000A50C6">
      <w:pPr>
        <w:widowControl w:val="0"/>
        <w:autoSpaceDE w:val="0"/>
        <w:autoSpaceDN w:val="0"/>
        <w:spacing w:before="90"/>
        <w:ind w:left="142" w:right="2" w:hanging="139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  L’ammissione</w:t>
      </w: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in qualità di SOCIO ORDINARIO alla Comunità Energetica Rinnovabile ASSOCIAZIONE NON RICONOSCIUTA </w:t>
      </w:r>
      <w:r w:rsidRPr="000A50C6">
        <w:rPr>
          <w:rFonts w:ascii="Calibri" w:eastAsia="Calibri" w:hAnsi="Calibri" w:cs="Calibri"/>
          <w:b/>
          <w:bCs/>
          <w:i/>
          <w:iCs/>
          <w:spacing w:val="-2"/>
          <w:sz w:val="22"/>
          <w:szCs w:val="22"/>
          <w:lang w:eastAsia="en-US"/>
        </w:rPr>
        <w:t>“COLLI DEL VERDICCHIO”</w:t>
      </w:r>
      <w:r>
        <w:rPr>
          <w:rFonts w:ascii="Calibri" w:eastAsia="Calibri" w:hAnsi="Calibri" w:cs="Calibri"/>
          <w:b/>
          <w:bCs/>
          <w:i/>
          <w:iCs/>
          <w:spacing w:val="-2"/>
          <w:sz w:val="22"/>
          <w:szCs w:val="22"/>
          <w:lang w:eastAsia="en-US"/>
        </w:rPr>
        <w:t xml:space="preserve"> </w:t>
      </w:r>
      <w:r w:rsidR="00B154C2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costituita con atto del notaio Baldassari massimo in data 19 marzo 2025, </w:t>
      </w:r>
    </w:p>
    <w:p w14:paraId="723D2091" w14:textId="77777777" w:rsidR="00932DF4" w:rsidRDefault="00932DF4" w:rsidP="000A50C6">
      <w:pPr>
        <w:widowControl w:val="0"/>
        <w:autoSpaceDE w:val="0"/>
        <w:autoSpaceDN w:val="0"/>
        <w:spacing w:before="90"/>
        <w:ind w:left="142" w:right="2" w:hanging="139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</w:p>
    <w:p w14:paraId="5479DC82" w14:textId="77777777" w:rsidR="00932DF4" w:rsidRDefault="00932DF4" w:rsidP="000A50C6">
      <w:pPr>
        <w:widowControl w:val="0"/>
        <w:autoSpaceDE w:val="0"/>
        <w:autoSpaceDN w:val="0"/>
        <w:spacing w:before="90"/>
        <w:ind w:left="142" w:right="2" w:hanging="139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</w:p>
    <w:p w14:paraId="2A446459" w14:textId="769CF52F" w:rsidR="000A50C6" w:rsidRDefault="00B154C2" w:rsidP="000A50C6">
      <w:pPr>
        <w:widowControl w:val="0"/>
        <w:autoSpaceDE w:val="0"/>
        <w:autoSpaceDN w:val="0"/>
        <w:spacing w:before="90"/>
        <w:ind w:left="142" w:right="2" w:hanging="139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>Repertorio n. 34216 registrato a Jesi</w:t>
      </w:r>
      <w:r w:rsidR="001B295B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i</w:t>
      </w: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>l</w:t>
      </w:r>
      <w:r w:rsidR="001B295B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0</w:t>
      </w: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1/04/2025 al n. 686 Serie 1T. </w:t>
      </w:r>
    </w:p>
    <w:p w14:paraId="20232C55" w14:textId="620D379F" w:rsidR="00932DF4" w:rsidRPr="00932DF4" w:rsidRDefault="00B154C2" w:rsidP="00932DF4">
      <w:pPr>
        <w:widowControl w:val="0"/>
        <w:autoSpaceDE w:val="0"/>
        <w:autoSpaceDN w:val="0"/>
        <w:spacing w:before="90"/>
        <w:ind w:left="142"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A tale scopo il/la sottoscritto/a dichiara: </w:t>
      </w:r>
    </w:p>
    <w:p w14:paraId="1C0425BC" w14:textId="627AE800" w:rsidR="00B154C2" w:rsidRDefault="00B154C2" w:rsidP="00B154C2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before="90"/>
        <w:ind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Di aver preso visione dello Statuto </w:t>
      </w:r>
      <w:r w:rsidR="00B64CA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e dell’Atto Costitutivo dell’Associazione </w:t>
      </w:r>
      <w:r w:rsidR="00B64CA4" w:rsidRPr="000A50C6">
        <w:rPr>
          <w:rFonts w:ascii="Calibri" w:eastAsia="Calibri" w:hAnsi="Calibri" w:cs="Calibri"/>
          <w:b/>
          <w:bCs/>
          <w:i/>
          <w:iCs/>
          <w:spacing w:val="-2"/>
          <w:sz w:val="22"/>
          <w:szCs w:val="22"/>
          <w:lang w:eastAsia="en-US"/>
        </w:rPr>
        <w:t>“COLLI DEL VERDICCHIO</w:t>
      </w:r>
      <w:r w:rsidR="00B64CA4">
        <w:rPr>
          <w:rFonts w:ascii="Calibri" w:eastAsia="Calibri" w:hAnsi="Calibri" w:cs="Calibri"/>
          <w:b/>
          <w:bCs/>
          <w:i/>
          <w:iCs/>
          <w:spacing w:val="-2"/>
          <w:sz w:val="22"/>
          <w:szCs w:val="22"/>
          <w:lang w:eastAsia="en-US"/>
        </w:rPr>
        <w:t xml:space="preserve"> ETS</w:t>
      </w:r>
      <w:r w:rsidR="00B64CA4" w:rsidRPr="000A50C6">
        <w:rPr>
          <w:rFonts w:ascii="Calibri" w:eastAsia="Calibri" w:hAnsi="Calibri" w:cs="Calibri"/>
          <w:b/>
          <w:bCs/>
          <w:i/>
          <w:iCs/>
          <w:spacing w:val="-2"/>
          <w:sz w:val="22"/>
          <w:szCs w:val="22"/>
          <w:lang w:eastAsia="en-US"/>
        </w:rPr>
        <w:t>”</w:t>
      </w:r>
      <w:r w:rsidR="00B64CA4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e di condividerne le finalità e di accettarne quanto ivi previsto; </w:t>
      </w:r>
    </w:p>
    <w:p w14:paraId="17F70A20" w14:textId="64BB1DBB" w:rsidR="00B64CA4" w:rsidRDefault="00B64CA4" w:rsidP="00B154C2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before="90"/>
        <w:ind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Di impegnarsi a versare la quota associativa stabilita in fase di costituzione; </w:t>
      </w:r>
    </w:p>
    <w:p w14:paraId="6D8F0AA0" w14:textId="36D669CE" w:rsidR="00B64CA4" w:rsidRDefault="00B64CA4" w:rsidP="00B154C2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before="90"/>
        <w:ind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Di conferire contestualmente all’Associazione “Comunità Energetica Rinnovabile di Cupramontana”, ai sensi della deliberazione ARERA 318/2020 e della relativa normativa applicabile, del mandato esclusivo per la richiesta di accesso alla valorizzazione e incentivazione dell’energia elettrica condivisa e conferisce la delega per il trattamento dei propri consumi di energia elettrica; </w:t>
      </w:r>
    </w:p>
    <w:p w14:paraId="2502CC61" w14:textId="633C2029" w:rsidR="00B64CA4" w:rsidRDefault="00B64CA4" w:rsidP="00B154C2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before="90"/>
        <w:ind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Dichiara di possedere i requisiti richiesto dallo statuto; </w:t>
      </w:r>
    </w:p>
    <w:p w14:paraId="7438DA32" w14:textId="2A5D3F9E" w:rsidR="00B64CA4" w:rsidRDefault="00B64CA4" w:rsidP="00B154C2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before="90"/>
        <w:ind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Dichiara di conoscere ed accettare quanto stabilito agli Artt. 2 e 3 dello Statuto, con particolare riferimento al punto </w:t>
      </w:r>
      <w:r w:rsidR="001B295B" w:rsidRPr="006219AD">
        <w:rPr>
          <w:rFonts w:ascii="Calibri" w:eastAsia="Calibri" w:hAnsi="Calibri" w:cs="Calibri"/>
          <w:spacing w:val="-2"/>
          <w:sz w:val="22"/>
          <w:szCs w:val="22"/>
          <w:lang w:eastAsia="en-US"/>
        </w:rPr>
        <w:t>3.3</w:t>
      </w:r>
      <w:r w:rsidRPr="006219AD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3.4 dell’Art. 3</w:t>
      </w:r>
      <w:r w:rsidR="00E946D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. </w:t>
      </w:r>
    </w:p>
    <w:p w14:paraId="69FA4F54" w14:textId="6C1A83DF" w:rsidR="000A50C6" w:rsidRPr="000A50C6" w:rsidRDefault="00E946D6" w:rsidP="00E946D6">
      <w:pPr>
        <w:widowControl w:val="0"/>
        <w:autoSpaceDE w:val="0"/>
        <w:autoSpaceDN w:val="0"/>
        <w:spacing w:before="90"/>
        <w:ind w:left="142" w:right="2"/>
        <w:jc w:val="both"/>
        <w:outlineLvl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A tale scopo dichiara il proprio interesse a partecipare in qualità di: </w:t>
      </w:r>
    </w:p>
    <w:p w14:paraId="42C22A19" w14:textId="184371C4" w:rsidR="000A50C6" w:rsidRDefault="0037185F" w:rsidP="000A50C6">
      <w:pPr>
        <w:widowControl w:val="0"/>
        <w:autoSpaceDE w:val="0"/>
        <w:autoSpaceDN w:val="0"/>
        <w:spacing w:before="10" w:line="326" w:lineRule="auto"/>
        <w:ind w:left="134" w:right="7948"/>
        <w:outlineLvl w:val="0"/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</w:pPr>
      <w:r>
        <w:pict w14:anchorId="313533FB">
          <v:shape id="_x0000_i1027" type="#_x0000_t75" style="width:12.75pt;height:11.25pt;visibility:visible;mso-wrap-style:square">
            <v:imagedata r:id="rId8" o:title=""/>
            <o:lock v:ext="edit" aspectratio="f"/>
          </v:shape>
        </w:pict>
      </w:r>
      <w:r w:rsidR="00E946D6">
        <w:rPr>
          <w:rFonts w:eastAsia="Calibri" w:hAnsi="Calibri" w:cs="Calibri"/>
          <w:bCs/>
          <w:spacing w:val="40"/>
          <w:sz w:val="20"/>
          <w:szCs w:val="22"/>
          <w:lang w:eastAsia="en-US"/>
        </w:rPr>
        <w:t xml:space="preserve"> </w:t>
      </w:r>
      <w:r w:rsidR="000A50C6" w:rsidRPr="000A50C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PRODUTTORE </w:t>
      </w:r>
      <w:r w:rsidR="000A50C6"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0E63F23D" wp14:editId="2B50B4D3">
            <wp:extent cx="159855" cy="14080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0C6" w:rsidRPr="000A50C6">
        <w:rPr>
          <w:rFonts w:eastAsia="Calibri" w:hAnsi="Calibri" w:cs="Calibri"/>
          <w:bCs/>
          <w:spacing w:val="-14"/>
          <w:sz w:val="22"/>
          <w:szCs w:val="22"/>
          <w:lang w:eastAsia="en-US"/>
        </w:rPr>
        <w:t xml:space="preserve"> </w:t>
      </w:r>
      <w:r w:rsidR="00E946D6">
        <w:rPr>
          <w:rFonts w:eastAsia="Calibri" w:hAnsi="Calibri" w:cs="Calibri"/>
          <w:bCs/>
          <w:spacing w:val="-14"/>
          <w:sz w:val="22"/>
          <w:szCs w:val="22"/>
          <w:lang w:eastAsia="en-US"/>
        </w:rPr>
        <w:t xml:space="preserve"> </w:t>
      </w:r>
      <w:r w:rsidR="000A50C6" w:rsidRPr="000A50C6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CONSUMATORE</w:t>
      </w:r>
    </w:p>
    <w:p w14:paraId="7ABC2800" w14:textId="73865932" w:rsidR="00E946D6" w:rsidRDefault="0037185F" w:rsidP="001B295B">
      <w:pPr>
        <w:widowControl w:val="0"/>
        <w:autoSpaceDE w:val="0"/>
        <w:autoSpaceDN w:val="0"/>
        <w:spacing w:before="10" w:line="326" w:lineRule="auto"/>
        <w:ind w:left="136" w:right="6098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pict w14:anchorId="44152E9E">
          <v:shape id="_x0000_i1028" type="#_x0000_t75" style="width:12.75pt;height:11.25pt;visibility:visible;mso-wrap-style:square">
            <v:imagedata r:id="rId10" o:title=""/>
            <o:lock v:ext="edit" aspectratio="f"/>
          </v:shape>
        </w:pict>
      </w:r>
      <w:r w:rsidR="00E946D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PRODUTTORE E CONSUMATORE</w:t>
      </w:r>
    </w:p>
    <w:p w14:paraId="615EE3D1" w14:textId="703DE364" w:rsidR="00195FDE" w:rsidRPr="000A50C6" w:rsidRDefault="00195FDE" w:rsidP="00195FDE">
      <w:pPr>
        <w:widowControl w:val="0"/>
        <w:autoSpaceDE w:val="0"/>
        <w:autoSpaceDN w:val="0"/>
        <w:spacing w:before="10" w:line="326" w:lineRule="auto"/>
        <w:ind w:right="7949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436CE81" w14:textId="7E2F5166" w:rsidR="00195FDE" w:rsidRDefault="00195FDE" w:rsidP="009C2075">
      <w:pPr>
        <w:widowControl w:val="0"/>
        <w:autoSpaceDE w:val="0"/>
        <w:autoSpaceDN w:val="0"/>
        <w:ind w:left="142" w:right="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Valendosi della facoltà prevista dagli articoli 46 e 47 del Decreto del Presidente della Repubblica 28/12/2000 n. 445, consapevole delle sanzioni penali previste dall’articolo 76 del Decreto del Presidente della Repubblica 28/12/2000, n. 445 e dell’articolo 483 del Codice penale nel caso di dichiarazioni non veritiere e di falsità in atti, </w:t>
      </w:r>
    </w:p>
    <w:p w14:paraId="022CA45F" w14:textId="77777777" w:rsidR="00195FDE" w:rsidRDefault="00195FDE" w:rsidP="000A50C6">
      <w:pPr>
        <w:widowControl w:val="0"/>
        <w:autoSpaceDE w:val="0"/>
        <w:autoSpaceDN w:val="0"/>
        <w:spacing w:line="212" w:lineRule="exact"/>
        <w:ind w:left="1" w:right="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DD5E018" w14:textId="5AD03FCE" w:rsidR="000A50C6" w:rsidRDefault="000A50C6" w:rsidP="000A50C6">
      <w:pPr>
        <w:widowControl w:val="0"/>
        <w:autoSpaceDE w:val="0"/>
        <w:autoSpaceDN w:val="0"/>
        <w:spacing w:line="212" w:lineRule="exact"/>
        <w:ind w:left="1" w:right="3"/>
        <w:jc w:val="center"/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0A50C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tal</w:t>
      </w:r>
      <w:r w:rsidRPr="000A50C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z w:val="22"/>
          <w:szCs w:val="22"/>
          <w:lang w:eastAsia="en-US"/>
        </w:rPr>
        <w:t>fine,</w:t>
      </w:r>
      <w:r w:rsidRPr="000A50C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>DICHIARA</w:t>
      </w:r>
    </w:p>
    <w:p w14:paraId="1E0DC906" w14:textId="4864D0D0" w:rsidR="009C2075" w:rsidRPr="009C2075" w:rsidRDefault="009C2075" w:rsidP="009C2075">
      <w:pPr>
        <w:widowControl w:val="0"/>
        <w:autoSpaceDE w:val="0"/>
        <w:autoSpaceDN w:val="0"/>
        <w:spacing w:line="212" w:lineRule="exact"/>
        <w:ind w:right="3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C724275" w14:textId="31D6CA82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a) di essere titolare di un contratto di fornitura di energia elettrica relativo ad un POD (punto di consegna) ubicato nel Comune di Monte Roberto, </w:t>
      </w:r>
    </w:p>
    <w:p w14:paraId="686EFB24" w14:textId="70ABED32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specificare se in immissione o in prelievo:</w:t>
      </w:r>
    </w:p>
    <w:p w14:paraId="20E58761" w14:textId="7F3F4422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………………………………………………….</w:t>
      </w:r>
    </w:p>
    <w:p w14:paraId="7B2509BF" w14:textId="6FCDC64B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b) che il punto di consegna ha il seguente POD: IT……………………….</w:t>
      </w:r>
    </w:p>
    <w:p w14:paraId="7803D71B" w14:textId="58BC01B4" w:rsidR="009C2075" w:rsidRP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9C2075">
        <w:rPr>
          <w:rFonts w:ascii="Calibri" w:eastAsia="Calibri" w:hAnsi="Calibri" w:cs="Calibri"/>
          <w:i/>
          <w:iCs/>
          <w:sz w:val="22"/>
          <w:szCs w:val="22"/>
          <w:lang w:eastAsia="en-US"/>
        </w:rPr>
        <w:t>(inserire il codice POD di 14 o 15 cifre indicato nella bolletta di fornitura dell’energia elettrica)</w:t>
      </w:r>
    </w:p>
    <w:p w14:paraId="48D04112" w14:textId="61EAAE19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c) che il POD con cui si intende aderire è del tipo: </w:t>
      </w:r>
    </w:p>
    <w:p w14:paraId="27F54C54" w14:textId="7E65FBAE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</w:p>
    <w:p w14:paraId="12CC6AE5" w14:textId="2B9A981B" w:rsidR="009C2075" w:rsidRP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9C2075">
        <w:rPr>
          <w:rFonts w:ascii="Calibri" w:eastAsia="Calibri" w:hAnsi="Calibri" w:cs="Calibri"/>
          <w:i/>
          <w:iCs/>
          <w:sz w:val="22"/>
          <w:szCs w:val="22"/>
          <w:lang w:eastAsia="en-US"/>
        </w:rPr>
        <w:t>(indicare se domestico residente, domestico non residente, altri usi – specificare attività, laboratorio, negozio, ecc.)</w:t>
      </w:r>
    </w:p>
    <w:p w14:paraId="7C848AE3" w14:textId="696D4ECB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d) che la potenza impegnata è:</w:t>
      </w:r>
      <w:r w:rsidR="006219A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…. KW</w:t>
      </w:r>
    </w:p>
    <w:p w14:paraId="2572599B" w14:textId="057F7CCC" w:rsidR="009C2075" w:rsidRDefault="009C2075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e) che il consumo annuo è: F1       kWh    F2     KWh   F3     KWh oppure tot. </w:t>
      </w:r>
      <w:r w:rsidR="00DD5DB7">
        <w:rPr>
          <w:rFonts w:ascii="Calibri" w:eastAsia="Calibri" w:hAnsi="Calibri" w:cs="Calibri"/>
          <w:sz w:val="22"/>
          <w:szCs w:val="22"/>
          <w:lang w:eastAsia="en-US"/>
        </w:rPr>
        <w:t xml:space="preserve">      KWh</w:t>
      </w:r>
    </w:p>
    <w:p w14:paraId="56EF197F" w14:textId="6AFE8D96" w:rsid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f) di essere consapevole che la presentazione della candidatura sarà soggetta a controllo sulla sussistenza dei requisiti di cui alla disciplina normativa e regolamentare relativa </w:t>
      </w:r>
      <w:r w:rsidR="006219AD">
        <w:rPr>
          <w:rFonts w:ascii="Calibri" w:eastAsia="Calibri" w:hAnsi="Calibri" w:cs="Calibri"/>
          <w:sz w:val="22"/>
          <w:szCs w:val="22"/>
          <w:lang w:eastAsia="en-US"/>
        </w:rPr>
        <w:t>alla</w:t>
      </w:r>
      <w:r w:rsidR="001B295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comunità di energia rinnovabile di cui all’articolo 42-bis del Decreto-legge 30/12/2019, n. 162, a seguito della quale verranno attivate le procedure di costituzione della CER</w:t>
      </w:r>
    </w:p>
    <w:p w14:paraId="3907BE3F" w14:textId="2174AFBE" w:rsid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g) che sul POD sopra indicato già esiste un impianto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fotovoltaico:   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</w:t>
      </w:r>
      <w:r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1A05420D" wp14:editId="56C3A691">
            <wp:extent cx="159855" cy="140805"/>
            <wp:effectExtent l="0" t="0" r="0" b="0"/>
            <wp:docPr id="201643126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sì                     </w:t>
      </w:r>
      <w:r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6B1C4BC3" wp14:editId="37935F9E">
            <wp:extent cx="159855" cy="140805"/>
            <wp:effectExtent l="0" t="0" r="0" b="0"/>
            <wp:docPr id="62034339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no</w:t>
      </w:r>
    </w:p>
    <w:p w14:paraId="308CDE01" w14:textId="77777777" w:rsidR="00932DF4" w:rsidRDefault="00932DF4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1B4B61B7" w14:textId="77777777" w:rsidR="00932DF4" w:rsidRDefault="00932DF4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0D8AB3F9" w14:textId="272D98CB" w:rsidR="00DD5DB7" w:rsidRP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DD5DB7">
        <w:rPr>
          <w:rFonts w:ascii="Calibri" w:eastAsia="Calibri" w:hAnsi="Calibri" w:cs="Calibri"/>
          <w:i/>
          <w:iCs/>
          <w:sz w:val="22"/>
          <w:szCs w:val="22"/>
          <w:lang w:eastAsia="en-US"/>
        </w:rPr>
        <w:t>(in caso affermativo)</w:t>
      </w:r>
    </w:p>
    <w:p w14:paraId="7E0F022A" w14:textId="1427B83D" w:rsid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Installato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il:   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della potenza di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KWp:   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presenti n.                   colonnine di ricarica</w:t>
      </w:r>
    </w:p>
    <w:p w14:paraId="219E58EF" w14:textId="501ED2F9" w:rsid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5DB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Allegare copia della documentazione GSE</w:t>
      </w:r>
    </w:p>
    <w:p w14:paraId="006C3906" w14:textId="5C6DBCF3" w:rsidR="00DD5DB7" w:rsidRDefault="00DD5DB7" w:rsidP="00DD5DB7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 w:rsidRPr="00DD5DB7">
        <w:rPr>
          <w:rFonts w:ascii="Calibri" w:eastAsia="Calibri" w:hAnsi="Calibri" w:cs="Calibri"/>
          <w:sz w:val="22"/>
          <w:szCs w:val="22"/>
          <w:lang w:eastAsia="en-US"/>
        </w:rPr>
        <w:t>h)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che riceve incentivi erogati dal GSE sull’impianto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esistente</w:t>
      </w:r>
      <w:bookmarkStart w:id="1" w:name="_Hlk205550853"/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DD5DB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</w:t>
      </w:r>
      <w:r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374A4427" wp14:editId="37255440">
            <wp:extent cx="159855" cy="140805"/>
            <wp:effectExtent l="0" t="0" r="0" b="0"/>
            <wp:docPr id="104595525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sì                     </w:t>
      </w:r>
      <w:r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2E1DEB0D" wp14:editId="4CCF165B">
            <wp:extent cx="159855" cy="140805"/>
            <wp:effectExtent l="0" t="0" r="0" b="0"/>
            <wp:docPr id="17351932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no</w:t>
      </w:r>
    </w:p>
    <w:bookmarkEnd w:id="1"/>
    <w:p w14:paraId="09234113" w14:textId="27CB9D79" w:rsidR="00DD5DB7" w:rsidRDefault="00DD5DB7" w:rsidP="00DD5DB7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i) che è interessato a realizzare nuovo impianto fotovoltaico o potenziare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l’esistente:</w:t>
      </w:r>
      <w:r w:rsidRPr="00DD5DB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proofErr w:type="gramEnd"/>
      <w:r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705CA99B" wp14:editId="2DE3A13C">
            <wp:extent cx="159855" cy="140805"/>
            <wp:effectExtent l="0" t="0" r="0" b="0"/>
            <wp:docPr id="699217845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sì                     </w:t>
      </w:r>
      <w:r w:rsidRPr="000A50C6">
        <w:rPr>
          <w:rFonts w:ascii="Calibri" w:eastAsia="Calibri" w:hAnsi="Calibri" w:cs="Calibri"/>
          <w:b/>
          <w:bCs/>
          <w:noProof/>
          <w:position w:val="-2"/>
          <w:sz w:val="22"/>
          <w:szCs w:val="22"/>
          <w:lang w:eastAsia="en-US"/>
        </w:rPr>
        <w:drawing>
          <wp:inline distT="0" distB="0" distL="0" distR="0" wp14:anchorId="10AD5371" wp14:editId="6466C4F4">
            <wp:extent cx="159855" cy="140805"/>
            <wp:effectExtent l="0" t="0" r="0" b="0"/>
            <wp:docPr id="171808044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" cy="1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no</w:t>
      </w:r>
    </w:p>
    <w:p w14:paraId="535D4F78" w14:textId="7CC14F77" w:rsid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l) di aver preso visione dell’informativa allegata relativa al trattamento dei dati personali.</w:t>
      </w:r>
    </w:p>
    <w:p w14:paraId="7291C91A" w14:textId="77777777" w:rsidR="0037185F" w:rsidRDefault="0037185F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586EDD52" w14:textId="6F56DE0F" w:rsidR="00DD5DB7" w:rsidRPr="00DD5DB7" w:rsidRDefault="00DD5DB7" w:rsidP="009C2075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D5DB7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Elenco degli allegati: </w:t>
      </w:r>
    </w:p>
    <w:p w14:paraId="5AD5CDFE" w14:textId="17B0CE13" w:rsidR="00DD5DB7" w:rsidRPr="00DD5DB7" w:rsidRDefault="00DD5DB7" w:rsidP="00DD5DB7">
      <w:pPr>
        <w:pStyle w:val="Paragrafoelenco"/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 w:rsidRPr="00DD5DB7">
        <w:rPr>
          <w:rFonts w:ascii="Calibri" w:eastAsia="Calibri" w:hAnsi="Calibri" w:cs="Calibri"/>
          <w:sz w:val="22"/>
          <w:szCs w:val="22"/>
          <w:lang w:eastAsia="en-US"/>
        </w:rPr>
        <w:t>copia di una recente fattura di fornitura di energia elettrica</w:t>
      </w:r>
    </w:p>
    <w:p w14:paraId="6607D4DC" w14:textId="36AE982F" w:rsidR="00DD5DB7" w:rsidRDefault="00DD5DB7" w:rsidP="00DD5DB7">
      <w:pPr>
        <w:pStyle w:val="Paragrafoelenco"/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copia della documentazione GSE (eventuale) </w:t>
      </w:r>
    </w:p>
    <w:p w14:paraId="6C2CD767" w14:textId="77777777" w:rsidR="00932DF4" w:rsidRDefault="00DD5DB7" w:rsidP="00932DF4">
      <w:pPr>
        <w:pStyle w:val="Paragrafoelenco"/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copia del documento di riconoscimento in corso di validità</w:t>
      </w:r>
    </w:p>
    <w:p w14:paraId="04D436B4" w14:textId="77777777" w:rsidR="00932DF4" w:rsidRDefault="00932DF4" w:rsidP="00932DF4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</w:p>
    <w:p w14:paraId="1D960D12" w14:textId="77777777" w:rsidR="00932DF4" w:rsidRDefault="00932DF4" w:rsidP="00932DF4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</w:p>
    <w:p w14:paraId="61CCF10A" w14:textId="77777777" w:rsidR="00932DF4" w:rsidRDefault="00932DF4" w:rsidP="00932DF4">
      <w:pPr>
        <w:widowControl w:val="0"/>
        <w:autoSpaceDE w:val="0"/>
        <w:autoSpaceDN w:val="0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z w:val="22"/>
          <w:szCs w:val="22"/>
          <w:lang w:eastAsia="en-US"/>
        </w:rPr>
        <w:t>Data</w:t>
      </w:r>
      <w:r w:rsidRPr="000A50C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</w:t>
      </w:r>
    </w:p>
    <w:p w14:paraId="2A33728D" w14:textId="77777777" w:rsidR="00932DF4" w:rsidRPr="000A50C6" w:rsidRDefault="00932DF4" w:rsidP="00932DF4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0E48098B" w14:textId="77777777" w:rsidR="00932DF4" w:rsidRPr="000A50C6" w:rsidRDefault="00932DF4" w:rsidP="00932DF4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7CA2C51A" w14:textId="77777777" w:rsidR="00932DF4" w:rsidRPr="000A50C6" w:rsidRDefault="00932DF4" w:rsidP="00932DF4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14:paraId="0B706BB6" w14:textId="77777777" w:rsidR="00932DF4" w:rsidRPr="000A50C6" w:rsidRDefault="00932DF4" w:rsidP="00932DF4">
      <w:pPr>
        <w:widowControl w:val="0"/>
        <w:autoSpaceDE w:val="0"/>
        <w:autoSpaceDN w:val="0"/>
        <w:ind w:left="2064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Firma</w:t>
      </w:r>
    </w:p>
    <w:p w14:paraId="72E0E2EE" w14:textId="77777777" w:rsidR="00932DF4" w:rsidRPr="000A50C6" w:rsidRDefault="00932DF4" w:rsidP="00932DF4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86EBF0B" w14:textId="77777777" w:rsidR="00932DF4" w:rsidRPr="000A50C6" w:rsidRDefault="00932DF4" w:rsidP="00932DF4">
      <w:pPr>
        <w:widowControl w:val="0"/>
        <w:autoSpaceDE w:val="0"/>
        <w:autoSpaceDN w:val="0"/>
        <w:spacing w:before="1"/>
        <w:ind w:left="4087"/>
        <w:rPr>
          <w:rFonts w:ascii="Calibri" w:eastAsia="Calibri" w:hAnsi="Calibri" w:cs="Calibri"/>
          <w:sz w:val="22"/>
          <w:szCs w:val="22"/>
          <w:lang w:eastAsia="en-US"/>
        </w:rPr>
      </w:pPr>
      <w:r w:rsidRPr="000A50C6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</w:t>
      </w:r>
    </w:p>
    <w:p w14:paraId="71E46393" w14:textId="77777777" w:rsidR="00932DF4" w:rsidRDefault="00932DF4" w:rsidP="00932DF4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</w:pPr>
    </w:p>
    <w:p w14:paraId="265E81CB" w14:textId="62DBFD37" w:rsidR="00932DF4" w:rsidRPr="00932DF4" w:rsidRDefault="00932DF4" w:rsidP="00932DF4">
      <w:pPr>
        <w:widowControl w:val="0"/>
        <w:tabs>
          <w:tab w:val="left" w:pos="859"/>
        </w:tabs>
        <w:autoSpaceDE w:val="0"/>
        <w:autoSpaceDN w:val="0"/>
        <w:spacing w:before="49"/>
        <w:rPr>
          <w:rFonts w:ascii="Calibri" w:eastAsia="Calibri" w:hAnsi="Calibri" w:cs="Calibri"/>
          <w:sz w:val="22"/>
          <w:szCs w:val="22"/>
          <w:lang w:eastAsia="en-US"/>
        </w:rPr>
        <w:sectPr w:rsidR="00932DF4" w:rsidRPr="00932DF4" w:rsidSect="000A50C6">
          <w:headerReference w:type="default" r:id="rId11"/>
          <w:footerReference w:type="default" r:id="rId12"/>
          <w:pgSz w:w="11910" w:h="16840"/>
          <w:pgMar w:top="1100" w:right="992" w:bottom="1200" w:left="992" w:header="715" w:footer="1006" w:gutter="0"/>
          <w:pgNumType w:start="1"/>
          <w:cols w:space="720"/>
        </w:sectPr>
      </w:pPr>
    </w:p>
    <w:bookmarkEnd w:id="0"/>
    <w:p w14:paraId="604B434A" w14:textId="77777777" w:rsidR="00BD130E" w:rsidRDefault="00BD130E" w:rsidP="00BD130E">
      <w:pPr>
        <w:widowControl w:val="0"/>
        <w:autoSpaceDE w:val="0"/>
        <w:autoSpaceDN w:val="0"/>
        <w:spacing w:before="26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D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INFORMATIVA SUL TRATTAMENTO DEI DATI PERSONALI</w:t>
      </w:r>
    </w:p>
    <w:p w14:paraId="2827016C" w14:textId="5328D39E" w:rsidR="00BD130E" w:rsidRDefault="00BD130E" w:rsidP="00BD130E">
      <w:pPr>
        <w:widowControl w:val="0"/>
        <w:autoSpaceDE w:val="0"/>
        <w:autoSpaceDN w:val="0"/>
        <w:spacing w:before="267"/>
        <w:jc w:val="center"/>
        <w:rPr>
          <w:rFonts w:ascii="Calibri" w:eastAsia="Calibri" w:hAnsi="Calibri" w:cs="Calibri"/>
          <w:sz w:val="18"/>
          <w:szCs w:val="18"/>
          <w:lang w:eastAsia="en-US"/>
        </w:rPr>
      </w:pPr>
      <w:r w:rsidRPr="00BD130E">
        <w:rPr>
          <w:rFonts w:ascii="Calibri" w:eastAsia="Calibri" w:hAnsi="Calibri" w:cs="Calibri"/>
          <w:sz w:val="18"/>
          <w:szCs w:val="18"/>
          <w:lang w:eastAsia="en-US"/>
        </w:rPr>
        <w:t>(ai sensi del Regolamento Comunitario 27/04/2016 n. 2016/679 e del Decreto Legislativo 30/06/2023 n. 196)</w:t>
      </w:r>
    </w:p>
    <w:p w14:paraId="1A1E2C38" w14:textId="77777777" w:rsidR="00BD130E" w:rsidRDefault="00BD130E" w:rsidP="00BD130E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15F69001" w14:textId="4145496A" w:rsidR="00BD130E" w:rsidRDefault="00BD130E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Il Comune di Cupramontana tratta, in qualità di titolare del trattamento, i dati personali dei propri cittadini (di seguito “interessati”), nell’espletamento dei compiti, dei servizi e delle funzioni tipiche della Pubblica Amministrazione. </w:t>
      </w:r>
    </w:p>
    <w:p w14:paraId="3894BCD3" w14:textId="082FD5C5" w:rsidR="00C41D4D" w:rsidRDefault="00C41D4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Ai sensi del Regolamento Comunitario 27/04/2016, n. 2016/679 (di seguito “GDPR”) e del Decreto legislativo 30/06/2003. N. 196, chi effettua trattamenti di dati personali è tenuto ad informare il soggetto interessato sulle finalità, i mezzi e le caratteristiche del trattamento stesso. In ossequio alla normativa vigente, pertanto, forniamo le seguenti informazioni. </w:t>
      </w:r>
    </w:p>
    <w:p w14:paraId="1293D8BC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66348EF8" w14:textId="3BBE6775" w:rsidR="00C41D4D" w:rsidRPr="00C41D4D" w:rsidRDefault="00C41D4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C41D4D">
        <w:rPr>
          <w:rFonts w:ascii="Calibri" w:eastAsia="Calibri" w:hAnsi="Calibri" w:cs="Calibri"/>
          <w:b/>
          <w:bCs/>
          <w:sz w:val="18"/>
          <w:szCs w:val="18"/>
          <w:lang w:eastAsia="en-US"/>
        </w:rPr>
        <w:t>Natura dei dati trattati</w:t>
      </w:r>
    </w:p>
    <w:p w14:paraId="09C8F6B3" w14:textId="31C8C3B7" w:rsidR="00BD130E" w:rsidRDefault="00C41D4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Il trattamento dei dati potrà riguardare dati di natura sia comune sia particolare o giudiziaria, per quanto strettamente necessario a realizzare i compiti istituzionali dell’ente. I dati di natura comune sono tutte le informazioni riferite a persone fisiche individuate o individuabili. I dati di natura particolare, ai sensi dell’articolo 9 del GDPR, sono i dati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sessuale. Per dati giudiziari si intendono quelli idonei a rivelare provvedimenti di cui all’articolo 3 del Decreto del Presidente della Repubblica 14/11/2002 n. 313, in materia di casellario giudiziale, di anagrafe delle sanzioni amministrative dipendenti da reato e dai relativi carichi pendenti, o la qualità di imputato o di indagato ai sensi degli articoli 60 e 61 del Codice di procedura penale.</w:t>
      </w:r>
    </w:p>
    <w:p w14:paraId="70F19E59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69549F79" w14:textId="4CEE66FC" w:rsidR="004B59E3" w:rsidRDefault="004B59E3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4B59E3">
        <w:rPr>
          <w:rFonts w:ascii="Calibri" w:eastAsia="Calibri" w:hAnsi="Calibri" w:cs="Calibri"/>
          <w:b/>
          <w:bCs/>
          <w:sz w:val="18"/>
          <w:szCs w:val="18"/>
          <w:lang w:eastAsia="en-US"/>
        </w:rPr>
        <w:t>Finalità del trattamento e tempi di conservazione</w:t>
      </w:r>
    </w:p>
    <w:p w14:paraId="277C6FDB" w14:textId="70D485DD" w:rsidR="00F167A5" w:rsidRDefault="00F167A5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I dati personali dell’Utenza</w:t>
      </w:r>
      <w:r w:rsidR="00A1619D">
        <w:rPr>
          <w:rFonts w:ascii="Calibri" w:eastAsia="Calibri" w:hAnsi="Calibri" w:cs="Calibri"/>
          <w:sz w:val="18"/>
          <w:szCs w:val="18"/>
          <w:lang w:eastAsia="en-US"/>
        </w:rPr>
        <w:t xml:space="preserve">, saranno trattati per l’erogazione di servizi da parte dell’ente, per l’adempimento di obblighi legali e fiscali, per consentire un efficace gestione delle richieste dell’utenza e per realizzare le finalità istituzionali dell’ente. Inoltre, il trattamento dei dati avverrò per finalità amministrative – contabili (ade esempio, gestione dei pagamenti, dei ritardi e dei mancati pagamenti) e, qualora dovesse rendersi necessario, per accertare, esercitare e/o difendere i diritti dell’ente in sede giudiziaria. </w:t>
      </w:r>
    </w:p>
    <w:p w14:paraId="491D3BA1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2E8584AB" w14:textId="00549D25" w:rsidR="00A1619D" w:rsidRPr="00A1619D" w:rsidRDefault="00A1619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A1619D"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Basi giuridiche del trattamento dei dati </w:t>
      </w:r>
    </w:p>
    <w:p w14:paraId="4E39A20F" w14:textId="13DE12A1" w:rsidR="00A1619D" w:rsidRDefault="00A1619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I dati personali comuni saranno trattati, ai sensi dell’articolo 6 del GDPR, in forza delle seguenti basi giuridiche: </w:t>
      </w:r>
    </w:p>
    <w:p w14:paraId="691D6351" w14:textId="295E22D0" w:rsidR="00A1619D" w:rsidRDefault="00A1619D" w:rsidP="00D46286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necessità del trattamento per l’esecuzione dei compiti di interesse pubblico e/o connessi all’esercizio di pubblici poteri da parte del Comune; </w:t>
      </w:r>
    </w:p>
    <w:p w14:paraId="577C7663" w14:textId="7F0EF84F" w:rsidR="00A1619D" w:rsidRDefault="00A1619D" w:rsidP="00D46286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necessità del trattamento per adempiere un obbligo legale al quale è soggetto lo scrivente Comune; </w:t>
      </w:r>
    </w:p>
    <w:p w14:paraId="1B1B9324" w14:textId="77777777" w:rsidR="00D46286" w:rsidRDefault="00A1619D" w:rsidP="00D46286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necessità del trattamento per adempiere a un contratto stipulato dal Comune con l’interessato o per adottare le misure precontrattuali richieste. </w:t>
      </w:r>
    </w:p>
    <w:p w14:paraId="186E6556" w14:textId="13AAD0DE" w:rsidR="00A1619D" w:rsidRPr="00D46286" w:rsidRDefault="00A1619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46286">
        <w:rPr>
          <w:rFonts w:ascii="Calibri" w:eastAsia="Calibri" w:hAnsi="Calibri" w:cs="Calibri"/>
          <w:sz w:val="18"/>
          <w:szCs w:val="18"/>
          <w:lang w:eastAsia="en-US"/>
        </w:rPr>
        <w:t xml:space="preserve">Con riferimento ai dati personali particolari, la condizione che ne legittima il trattamento da parte del Comune è quella prevista dall’articolo 9, comma 2, lettere g) del GDPR. </w:t>
      </w:r>
    </w:p>
    <w:p w14:paraId="7623BBB3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7818F4BF" w14:textId="01856942" w:rsidR="007A0EF3" w:rsidRDefault="00A1619D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A1619D">
        <w:rPr>
          <w:rFonts w:ascii="Calibri" w:eastAsia="Calibri" w:hAnsi="Calibri" w:cs="Calibri"/>
          <w:b/>
          <w:bCs/>
          <w:sz w:val="18"/>
          <w:szCs w:val="18"/>
          <w:lang w:eastAsia="en-US"/>
        </w:rPr>
        <w:t>Modalità del trattament</w:t>
      </w:r>
      <w:r w:rsidR="007A0EF3">
        <w:rPr>
          <w:rFonts w:ascii="Calibri" w:eastAsia="Calibri" w:hAnsi="Calibri" w:cs="Calibri"/>
          <w:b/>
          <w:bCs/>
          <w:sz w:val="18"/>
          <w:szCs w:val="18"/>
          <w:lang w:eastAsia="en-US"/>
        </w:rPr>
        <w:t>o</w:t>
      </w:r>
    </w:p>
    <w:p w14:paraId="4D751F38" w14:textId="213B933E" w:rsidR="007A0EF3" w:rsidRDefault="007A0EF3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Il trattamento dei dati personali potrà essere effettuato con l’ausilio di mezzi sia analogici sia elettronici o comunque automatizzati, con modalità e procedure strettamente necessarie al perseguimento delle finalità sopra descritte. </w:t>
      </w:r>
    </w:p>
    <w:p w14:paraId="09D11097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18545630" w14:textId="53E4C11B" w:rsidR="007A0EF3" w:rsidRDefault="007A0EF3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7A0EF3"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Obbligo o facoltà di conferire i dati </w:t>
      </w:r>
    </w:p>
    <w:p w14:paraId="00201745" w14:textId="70FCD1E5" w:rsidR="007A0EF3" w:rsidRDefault="007A0EF3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Per quanto riguarda i dati personali richiesti dall’ente all’interessato, il loro mancato conferimento può comportare la mancata o parziale erogazione di servizi, o l’esito negativo di pratiche amministrative, nei limiti in cui tali dati sono necessari per dare esito alle richieste dell’utenza.</w:t>
      </w:r>
    </w:p>
    <w:p w14:paraId="30E71EE0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1AACAE7E" w14:textId="347613EC" w:rsidR="007A0EF3" w:rsidRDefault="007A0EF3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7A0EF3">
        <w:rPr>
          <w:rFonts w:ascii="Calibri" w:eastAsia="Calibri" w:hAnsi="Calibri" w:cs="Calibri"/>
          <w:b/>
          <w:bCs/>
          <w:sz w:val="18"/>
          <w:szCs w:val="18"/>
          <w:lang w:eastAsia="en-US"/>
        </w:rPr>
        <w:t>Comunicazione e diffusione dei dati</w:t>
      </w:r>
    </w:p>
    <w:p w14:paraId="3616897E" w14:textId="489748DE" w:rsidR="007A0EF3" w:rsidRDefault="006560E2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I dati personali, per le esclusive finalità sopraindicate, potranno essere comunicati a: </w:t>
      </w:r>
    </w:p>
    <w:p w14:paraId="398EE33B" w14:textId="5FF45846" w:rsidR="006560E2" w:rsidRDefault="006560E2" w:rsidP="00D46286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Sindaco, Amministrazione, Organi istituzionali e dipendenti del Comune di Monte Roberto autorizzati al trattamento dei dati; </w:t>
      </w:r>
    </w:p>
    <w:p w14:paraId="4F49A4D9" w14:textId="3EA8181F" w:rsidR="006560E2" w:rsidRDefault="00D46286" w:rsidP="00D46286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="006560E2">
        <w:rPr>
          <w:rFonts w:ascii="Calibri" w:eastAsia="Calibri" w:hAnsi="Calibri" w:cs="Calibri"/>
          <w:sz w:val="18"/>
          <w:szCs w:val="18"/>
          <w:lang w:eastAsia="en-US"/>
        </w:rPr>
        <w:t>oggetti (ivi incluse altre Pubbliche Amministrazioni) che possono accedere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ai dati in forza di disposizione di legge, di regolamento o di normativa comunitaria, nei limiti previsti da tali norme; </w:t>
      </w:r>
    </w:p>
    <w:p w14:paraId="7ECDAD2F" w14:textId="02E58BF5" w:rsidR="00D46286" w:rsidRDefault="00D46286" w:rsidP="00D46286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soggetti che hanno necessità di accedere ai dati per finalità ausiliarie al rapporto che intercorre tra l’interessato e l’ente, nei limiti strettamente necessari per svolgere i compiti ausiliari; </w:t>
      </w:r>
    </w:p>
    <w:p w14:paraId="6EE6BFA4" w14:textId="77777777" w:rsidR="00D46286" w:rsidRDefault="00D46286" w:rsidP="00D46286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soggetti che svolgono attività di consulenza, fornitura o collaborazione con l’ente, nei limiti necessari per svolgere il loro incarico. </w:t>
      </w:r>
    </w:p>
    <w:p w14:paraId="2D04C001" w14:textId="4EE2D3DE" w:rsidR="00D46286" w:rsidRPr="00D46286" w:rsidRDefault="00D46286" w:rsidP="00D46286">
      <w:pPr>
        <w:widowControl w:val="0"/>
        <w:autoSpaceDE w:val="0"/>
        <w:autoSpaceDN w:val="0"/>
        <w:spacing w:before="2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46286">
        <w:rPr>
          <w:rFonts w:ascii="Calibri" w:eastAsia="Calibri" w:hAnsi="Calibri" w:cs="Calibri"/>
          <w:sz w:val="18"/>
          <w:szCs w:val="18"/>
          <w:lang w:eastAsia="en-US"/>
        </w:rPr>
        <w:lastRenderedPageBreak/>
        <w:t xml:space="preserve">I dati personali non sono soggetti a diffusione generalizzata, salvo ove richiesto dalla normativa in materia di trasparenza. </w:t>
      </w:r>
    </w:p>
    <w:p w14:paraId="44A4BCDB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28A12E4C" w14:textId="2D983E8F" w:rsidR="00D46286" w:rsidRDefault="00D46286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D46286">
        <w:rPr>
          <w:rFonts w:ascii="Calibri" w:eastAsia="Calibri" w:hAnsi="Calibri" w:cs="Calibri"/>
          <w:b/>
          <w:bCs/>
          <w:sz w:val="18"/>
          <w:szCs w:val="18"/>
          <w:lang w:eastAsia="en-US"/>
        </w:rPr>
        <w:t>Diritti dell’interessato</w:t>
      </w:r>
    </w:p>
    <w:p w14:paraId="777E55D7" w14:textId="47BFCBA2" w:rsidR="00D46286" w:rsidRDefault="00F50DBF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La normativa sulla privacy garantisce all’interessato il diritto di essere informato sui trattamenti dei dati che lo riguardano e il diritto di accedere in ogni momento ai dati stessi e di richiederne l’aggiornamento, l’integrazione e la rettifica. Ove ricorrano le condizioni previste dalla normativa l’interessato può inoltre vantare il diritto alla cancellazione dei dati, alla limitazione del loro trattamento, alla possibilità dei dati, all’opposizione al trattamento e a non essere sottoposto a decisioni basate unicamente sul trattamento, alla portabilità dei dati, all’opposizione al trattamento e a non essere sottoposto a decisioni basate unicamente sul trattamento automatizzato. Qualora il trattamento dei dati personali sia fondato sul consenso dell’interessato questi ha diritto a revocare il consenso prestato. Per l’esercizio dei propri diritti, nonché per informazioni più dettagliate circa i soggetti o le categorie di soggetti ai quali sono comunicati i dati o che ne vengono a conoscenza in qualità di responsabili o incaricati, l’interessato potrà rivolgersi al titolare del trattamento, ai recapiti istituzionali o al Responsabile della protezione dei dati personali dell’ente all’indirizzo e-mail in intestazione. Ove ritenga lesi i suoi diritti, l’interessato potrà tutelarsi proponendo reclamo innanzi al Garante per la protezione dei dati personali. </w:t>
      </w:r>
    </w:p>
    <w:p w14:paraId="08B4C730" w14:textId="77777777" w:rsid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38BE911A" w14:textId="7EEDED47" w:rsidR="00F50DBF" w:rsidRDefault="00F50DBF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F50DBF">
        <w:rPr>
          <w:rFonts w:ascii="Calibri" w:eastAsia="Calibri" w:hAnsi="Calibri" w:cs="Calibri"/>
          <w:b/>
          <w:bCs/>
          <w:sz w:val="18"/>
          <w:szCs w:val="18"/>
          <w:lang w:eastAsia="en-US"/>
        </w:rPr>
        <w:t>Periodo di conservazione dei dati</w:t>
      </w:r>
    </w:p>
    <w:p w14:paraId="7D9FBD38" w14:textId="1CCE91DC" w:rsidR="007F4008" w:rsidRPr="007F4008" w:rsidRDefault="007F4008" w:rsidP="00D46286">
      <w:pPr>
        <w:widowControl w:val="0"/>
        <w:autoSpaceDE w:val="0"/>
        <w:autoSpaceDN w:val="0"/>
        <w:spacing w:before="267"/>
        <w:contextualSpacing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7F4008">
        <w:rPr>
          <w:rFonts w:ascii="Calibri" w:eastAsia="Calibri" w:hAnsi="Calibri" w:cs="Calibri"/>
          <w:sz w:val="18"/>
          <w:szCs w:val="18"/>
          <w:lang w:eastAsia="en-US"/>
        </w:rPr>
        <w:t>I dati personali saranno conservati per il periodo necessario a realizzare le finalità illustrate ai paragrafi precedenti della presente informativa. I dati potranno essere conservati per un periodo indeterminato esclusivamente ove previsto da norme di legge o regolamentari.</w:t>
      </w:r>
    </w:p>
    <w:sectPr w:rsidR="007F4008" w:rsidRPr="007F4008" w:rsidSect="0053158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8158" w14:textId="77777777" w:rsidR="001562CE" w:rsidRDefault="001562CE">
      <w:r>
        <w:separator/>
      </w:r>
    </w:p>
  </w:endnote>
  <w:endnote w:type="continuationSeparator" w:id="0">
    <w:p w14:paraId="5908C85D" w14:textId="77777777" w:rsidR="001562CE" w:rsidRDefault="0015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5B26" w14:textId="77777777" w:rsidR="00932DF4" w:rsidRPr="000A50C6" w:rsidRDefault="00932DF4" w:rsidP="00932DF4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>COMUNE DI MONTE ROBERTO • Piazza Ruggeri, 15 • 60030 MONTE ROBERTO (AN) • ITALIA</w:t>
    </w:r>
  </w:p>
  <w:p w14:paraId="1AF18DFC" w14:textId="77777777" w:rsidR="00932DF4" w:rsidRPr="000A50C6" w:rsidRDefault="00932DF4" w:rsidP="00932DF4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 xml:space="preserve">Tel. +39 0731 702472 • Fax +39 0731 703652 • e-mail: </w:t>
    </w:r>
    <w:hyperlink r:id="rId1" w:history="1">
      <w:r w:rsidRPr="000A50C6">
        <w:rPr>
          <w:rFonts w:ascii="Candara" w:hAnsi="Candara"/>
          <w:color w:val="0F243E"/>
          <w:sz w:val="16"/>
          <w:szCs w:val="16"/>
        </w:rPr>
        <w:t>comune@monteroberto.pannet.it</w:t>
      </w:r>
    </w:hyperlink>
  </w:p>
  <w:p w14:paraId="3FE0B378" w14:textId="77777777" w:rsidR="00932DF4" w:rsidRPr="000A50C6" w:rsidRDefault="00932DF4" w:rsidP="00932DF4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>Cod. fisc. 82002210423 • Part. I.V.A. 00350230421</w:t>
    </w:r>
  </w:p>
  <w:p w14:paraId="68D11BC6" w14:textId="77777777" w:rsidR="000A50C6" w:rsidRDefault="000A50C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5B56E0" wp14:editId="1220BBCD">
              <wp:simplePos x="0" y="0"/>
              <wp:positionH relativeFrom="page">
                <wp:posOffset>3702430</wp:posOffset>
              </wp:positionH>
              <wp:positionV relativeFrom="page">
                <wp:posOffset>9913896</wp:posOffset>
              </wp:positionV>
              <wp:extent cx="167005" cy="182245"/>
              <wp:effectExtent l="0" t="0" r="0" b="0"/>
              <wp:wrapNone/>
              <wp:docPr id="26428775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6318C" w14:textId="77777777" w:rsidR="000A50C6" w:rsidRDefault="000A50C6">
                          <w:pPr>
                            <w:pStyle w:val="Pidipagina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B56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80.6pt;width:13.15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BOaJsI&#10;4gAAAA0BAAAPAAAAAAAAAAAAAAAAAPEDAABkcnMvZG93bnJldi54bWxQSwUGAAAAAAQABADzAAAA&#10;AAUAAAAA&#10;" filled="f" stroked="f">
              <v:textbox inset="0,0,0,0">
                <w:txbxContent>
                  <w:p w14:paraId="75C6318C" w14:textId="77777777" w:rsidR="000A50C6" w:rsidRDefault="000A50C6">
                    <w:pPr>
                      <w:pStyle w:val="Pidipagina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4FB" w14:textId="77777777" w:rsidR="00906354" w:rsidRPr="000A50C6" w:rsidRDefault="00906354" w:rsidP="00906354">
    <w:pPr>
      <w:pStyle w:val="Pidipagina"/>
      <w:jc w:val="center"/>
      <w:rPr>
        <w:rFonts w:ascii="Candara" w:hAnsi="Candara"/>
        <w:color w:val="0F243E"/>
        <w:sz w:val="16"/>
        <w:szCs w:val="16"/>
      </w:rPr>
    </w:pPr>
  </w:p>
  <w:p w14:paraId="69F97AEB" w14:textId="77777777" w:rsidR="00906354" w:rsidRPr="000A50C6" w:rsidRDefault="00906354" w:rsidP="00906354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>COMUNE DI MONTE ROBERTO • Piazza Ruggeri, 15 • 60030 MONTE ROBERTO (AN) • ITALIA</w:t>
    </w:r>
  </w:p>
  <w:p w14:paraId="22ED69E1" w14:textId="77777777" w:rsidR="00906354" w:rsidRPr="000A50C6" w:rsidRDefault="00906354" w:rsidP="00906354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 xml:space="preserve">Tel. +39 0731 702472 • Fax +39 0731 703652 • e-mail: </w:t>
    </w:r>
    <w:hyperlink r:id="rId1" w:history="1">
      <w:r w:rsidRPr="000A50C6">
        <w:rPr>
          <w:rFonts w:ascii="Candara" w:hAnsi="Candara"/>
          <w:color w:val="0F243E"/>
          <w:sz w:val="16"/>
          <w:szCs w:val="16"/>
        </w:rPr>
        <w:t>comune@monteroberto.pannet.it</w:t>
      </w:r>
    </w:hyperlink>
  </w:p>
  <w:p w14:paraId="6C246215" w14:textId="6E3B208A" w:rsidR="00906354" w:rsidRPr="000A50C6" w:rsidRDefault="00906354" w:rsidP="00906354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>Cod. fisc. 82002210423 • Part. I.V.A. 00350230421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44C0" w14:textId="77777777" w:rsidR="00A20B14" w:rsidRPr="000A50C6" w:rsidRDefault="00A20B14" w:rsidP="007772EA">
    <w:pPr>
      <w:pStyle w:val="Pidipagina"/>
      <w:jc w:val="center"/>
      <w:rPr>
        <w:rFonts w:ascii="Candara" w:hAnsi="Candara"/>
        <w:color w:val="0F243E"/>
        <w:sz w:val="16"/>
        <w:szCs w:val="16"/>
      </w:rPr>
    </w:pPr>
  </w:p>
  <w:p w14:paraId="6A22712A" w14:textId="54019794" w:rsidR="00B61F3C" w:rsidRPr="000A50C6" w:rsidRDefault="00B61F3C" w:rsidP="007772EA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>COMUNE DI MONTE ROBERTO • Piazza Ruggeri, 15 • 60030 MONTE ROBERTO (AN) • ITALIA</w:t>
    </w:r>
  </w:p>
  <w:p w14:paraId="465C4521" w14:textId="4B0B5939" w:rsidR="00B61F3C" w:rsidRPr="000A50C6" w:rsidRDefault="00B61F3C" w:rsidP="007772EA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 xml:space="preserve">Tel. +39 0731 702472 • Fax +39 0731 703652 • e-mail: </w:t>
    </w:r>
    <w:hyperlink r:id="rId1" w:history="1">
      <w:r w:rsidR="00906354" w:rsidRPr="000A50C6">
        <w:rPr>
          <w:rFonts w:ascii="Candara" w:hAnsi="Candara"/>
          <w:color w:val="0F243E"/>
          <w:sz w:val="16"/>
          <w:szCs w:val="16"/>
        </w:rPr>
        <w:t>comune</w:t>
      </w:r>
      <w:r w:rsidRPr="000A50C6">
        <w:rPr>
          <w:rFonts w:ascii="Candara" w:hAnsi="Candara"/>
          <w:color w:val="0F243E"/>
          <w:sz w:val="16"/>
          <w:szCs w:val="16"/>
        </w:rPr>
        <w:t>@monteroberto.pannet.it</w:t>
      </w:r>
    </w:hyperlink>
  </w:p>
  <w:p w14:paraId="5CD4D9E7" w14:textId="77777777" w:rsidR="00B61F3C" w:rsidRPr="000A50C6" w:rsidRDefault="00B61F3C" w:rsidP="00A512D5">
    <w:pPr>
      <w:pStyle w:val="Pidipagina"/>
      <w:jc w:val="center"/>
      <w:rPr>
        <w:rFonts w:ascii="Candara" w:hAnsi="Candara"/>
        <w:color w:val="0F243E"/>
        <w:sz w:val="16"/>
        <w:szCs w:val="16"/>
      </w:rPr>
    </w:pPr>
    <w:r w:rsidRPr="000A50C6">
      <w:rPr>
        <w:rFonts w:ascii="Candara" w:hAnsi="Candara"/>
        <w:color w:val="0F243E"/>
        <w:sz w:val="16"/>
        <w:szCs w:val="16"/>
      </w:rPr>
      <w:t>Cod. fisc. 82002210423 • Part. I.V.A. 00350230421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ECA3" w14:textId="77777777" w:rsidR="001562CE" w:rsidRDefault="001562CE">
      <w:r>
        <w:separator/>
      </w:r>
    </w:p>
  </w:footnote>
  <w:footnote w:type="continuationSeparator" w:id="0">
    <w:p w14:paraId="4C48E7D6" w14:textId="77777777" w:rsidR="001562CE" w:rsidRDefault="0015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83EB" w14:textId="77777777" w:rsidR="00932DF4" w:rsidRPr="000279D4" w:rsidRDefault="00932DF4" w:rsidP="00932DF4">
    <w:pPr>
      <w:pStyle w:val="Intestazione"/>
      <w:tabs>
        <w:tab w:val="clear" w:pos="4819"/>
        <w:tab w:val="clear" w:pos="9638"/>
        <w:tab w:val="left" w:pos="-1620"/>
      </w:tabs>
      <w:ind w:left="1260"/>
      <w:rPr>
        <w:rFonts w:ascii="Candara" w:eastAsia="Gulim" w:hAnsi="Candara" w:cs="Tahoma"/>
        <w:spacing w:val="-20"/>
        <w:w w:val="90"/>
        <w:sz w:val="36"/>
        <w:szCs w:val="36"/>
      </w:rPr>
    </w:pPr>
    <w:r>
      <w:rPr>
        <w:rFonts w:ascii="Calibri" w:eastAsia="Gulim" w:hAnsi="Calibri" w:cs="Tahoma"/>
        <w:noProof/>
        <w:spacing w:val="-20"/>
        <w:sz w:val="36"/>
        <w:szCs w:val="36"/>
      </w:rPr>
      <w:drawing>
        <wp:anchor distT="0" distB="0" distL="114300" distR="114300" simplePos="0" relativeHeight="251663360" behindDoc="0" locked="0" layoutInCell="1" allowOverlap="1" wp14:anchorId="71B3D002" wp14:editId="1A3FE04E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767715" cy="1028700"/>
          <wp:effectExtent l="0" t="0" r="0" b="0"/>
          <wp:wrapNone/>
          <wp:docPr id="107348072" name="Immagine 107348072" descr="MR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R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eastAsia="Gulim" w:hAnsi="Candara"/>
        <w:spacing w:val="-20"/>
        <w:w w:val="90"/>
        <w:sz w:val="36"/>
        <w:szCs w:val="36"/>
      </w:rPr>
      <w:t>C</w:t>
    </w:r>
    <w:r w:rsidRPr="000279D4">
      <w:rPr>
        <w:rFonts w:ascii="Candara" w:eastAsia="Gulim" w:hAnsi="Candara" w:cs="Tahoma"/>
        <w:spacing w:val="-20"/>
        <w:w w:val="90"/>
        <w:sz w:val="36"/>
        <w:szCs w:val="36"/>
      </w:rPr>
      <w:t>OMUNE DI MONTE ROBERTO</w:t>
    </w:r>
  </w:p>
  <w:p w14:paraId="583483DE" w14:textId="77777777" w:rsidR="00932DF4" w:rsidRPr="000279D4" w:rsidRDefault="00932DF4" w:rsidP="00932DF4">
    <w:pPr>
      <w:pStyle w:val="Intestazione"/>
      <w:tabs>
        <w:tab w:val="clear" w:pos="4819"/>
        <w:tab w:val="clear" w:pos="9638"/>
        <w:tab w:val="left" w:pos="4065"/>
      </w:tabs>
      <w:ind w:left="1260"/>
      <w:rPr>
        <w:rFonts w:ascii="Candara" w:hAnsi="Candara"/>
        <w:sz w:val="28"/>
        <w:szCs w:val="28"/>
      </w:rPr>
    </w:pPr>
    <w:r>
      <w:rPr>
        <w:rFonts w:ascii="Candara" w:hAnsi="Candara"/>
        <w:sz w:val="28"/>
        <w:szCs w:val="28"/>
      </w:rPr>
      <w:t xml:space="preserve">       </w:t>
    </w:r>
    <w:r w:rsidRPr="000279D4">
      <w:rPr>
        <w:rFonts w:ascii="Candara" w:hAnsi="Candara"/>
        <w:sz w:val="28"/>
        <w:szCs w:val="28"/>
      </w:rPr>
      <w:t>PROVINCIA DI ANCONA</w:t>
    </w:r>
  </w:p>
  <w:p w14:paraId="4F67C91C" w14:textId="77777777" w:rsidR="000A50C6" w:rsidRDefault="000A50C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FA52B22" wp14:editId="1E746BE1">
              <wp:simplePos x="0" y="0"/>
              <wp:positionH relativeFrom="page">
                <wp:posOffset>5919978</wp:posOffset>
              </wp:positionH>
              <wp:positionV relativeFrom="page">
                <wp:posOffset>441017</wp:posOffset>
              </wp:positionV>
              <wp:extent cx="934085" cy="182245"/>
              <wp:effectExtent l="0" t="0" r="0" b="0"/>
              <wp:wrapNone/>
              <wp:docPr id="140209872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5D200" w14:textId="77777777" w:rsidR="000A50C6" w:rsidRDefault="000A50C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52B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15pt;margin-top:34.75pt;width:73.5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" filled="f" stroked="f">
              <v:textbox inset="0,0,0,0">
                <w:txbxContent>
                  <w:p w14:paraId="5235D200" w14:textId="77777777" w:rsidR="000A50C6" w:rsidRDefault="000A50C6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A82D" w14:textId="77777777" w:rsidR="00B61F3C" w:rsidRPr="00A448FA" w:rsidRDefault="006D704F" w:rsidP="00A448FA">
    <w:pPr>
      <w:pStyle w:val="Intestazione"/>
      <w:ind w:left="900"/>
      <w:rPr>
        <w:rFonts w:ascii="Calibri" w:hAnsi="Calibri"/>
        <w:b/>
        <w:noProof/>
        <w:color w:val="808080"/>
        <w:spacing w:val="-20"/>
        <w:w w:val="90"/>
        <w:sz w:val="28"/>
        <w:szCs w:val="28"/>
      </w:rPr>
    </w:pPr>
    <w:r>
      <w:rPr>
        <w:rFonts w:ascii="Calibri" w:hAnsi="Calibri"/>
        <w:noProof/>
        <w:color w:val="808080"/>
        <w:spacing w:val="-20"/>
        <w:sz w:val="28"/>
        <w:szCs w:val="28"/>
      </w:rPr>
      <w:drawing>
        <wp:anchor distT="0" distB="0" distL="114300" distR="114300" simplePos="0" relativeHeight="251658240" behindDoc="0" locked="0" layoutInCell="1" allowOverlap="1" wp14:anchorId="64F6F3FB" wp14:editId="70FAD433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511810" cy="685800"/>
          <wp:effectExtent l="0" t="0" r="2540" b="0"/>
          <wp:wrapNone/>
          <wp:docPr id="1" name="Immagine 1" descr="MR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R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F3C" w:rsidRPr="00A448FA">
      <w:rPr>
        <w:rFonts w:ascii="Calibri" w:hAnsi="Calibri"/>
        <w:noProof/>
        <w:color w:val="808080"/>
        <w:spacing w:val="-20"/>
        <w:w w:val="90"/>
        <w:sz w:val="28"/>
        <w:szCs w:val="28"/>
      </w:rPr>
      <w:t>COMUNE DI MONTE ROBERTO</w:t>
    </w:r>
  </w:p>
  <w:p w14:paraId="6D7C8CC7" w14:textId="77777777" w:rsidR="00B61F3C" w:rsidRDefault="00B61F3C" w:rsidP="00A448FA">
    <w:pPr>
      <w:pStyle w:val="Intestazione"/>
      <w:ind w:left="900"/>
      <w:rPr>
        <w:rFonts w:ascii="Calibri" w:hAnsi="Calibri"/>
        <w:color w:val="808080"/>
      </w:rPr>
    </w:pPr>
    <w:r w:rsidRPr="00B37188">
      <w:rPr>
        <w:rFonts w:ascii="Calibri" w:hAnsi="Calibri"/>
        <w:noProof/>
        <w:color w:val="808080"/>
      </w:rPr>
      <w:t>PROVINCIA DI ANCONA</w:t>
    </w:r>
  </w:p>
  <w:p w14:paraId="7245EB83" w14:textId="77777777" w:rsidR="00905D28" w:rsidRPr="00612A38" w:rsidRDefault="00905D28" w:rsidP="007772EA">
    <w:pPr>
      <w:pStyle w:val="Intestazione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FB78" w14:textId="4BAE21F1" w:rsidR="00C344F3" w:rsidRPr="000279D4" w:rsidRDefault="006D704F" w:rsidP="00C344F3">
    <w:pPr>
      <w:pStyle w:val="Intestazione"/>
      <w:tabs>
        <w:tab w:val="clear" w:pos="4819"/>
        <w:tab w:val="clear" w:pos="9638"/>
        <w:tab w:val="left" w:pos="-1620"/>
      </w:tabs>
      <w:ind w:left="1260"/>
      <w:rPr>
        <w:rFonts w:ascii="Candara" w:eastAsia="Gulim" w:hAnsi="Candara" w:cs="Tahoma"/>
        <w:spacing w:val="-20"/>
        <w:w w:val="90"/>
        <w:sz w:val="36"/>
        <w:szCs w:val="36"/>
      </w:rPr>
    </w:pPr>
    <w:r>
      <w:rPr>
        <w:rFonts w:ascii="Calibri" w:eastAsia="Gulim" w:hAnsi="Calibri" w:cs="Tahoma"/>
        <w:noProof/>
        <w:spacing w:val="-20"/>
        <w:sz w:val="36"/>
        <w:szCs w:val="36"/>
      </w:rPr>
      <w:drawing>
        <wp:anchor distT="0" distB="0" distL="114300" distR="114300" simplePos="0" relativeHeight="251657216" behindDoc="0" locked="0" layoutInCell="1" allowOverlap="1" wp14:anchorId="61AB9792" wp14:editId="0EE29D60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767715" cy="1028700"/>
          <wp:effectExtent l="0" t="0" r="0" b="0"/>
          <wp:wrapNone/>
          <wp:docPr id="2" name="Immagine 2" descr="MR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R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F3">
      <w:rPr>
        <w:rFonts w:ascii="Candara" w:eastAsia="Gulim" w:hAnsi="Candara"/>
        <w:spacing w:val="-20"/>
        <w:w w:val="90"/>
        <w:sz w:val="36"/>
        <w:szCs w:val="36"/>
      </w:rPr>
      <w:t>C</w:t>
    </w:r>
    <w:r w:rsidR="00C344F3" w:rsidRPr="000279D4">
      <w:rPr>
        <w:rFonts w:ascii="Candara" w:eastAsia="Gulim" w:hAnsi="Candara" w:cs="Tahoma"/>
        <w:spacing w:val="-20"/>
        <w:w w:val="90"/>
        <w:sz w:val="36"/>
        <w:szCs w:val="36"/>
      </w:rPr>
      <w:t>OMUNE DI MONTE ROBERTO</w:t>
    </w:r>
  </w:p>
  <w:p w14:paraId="30951751" w14:textId="77777777" w:rsidR="00C344F3" w:rsidRPr="000279D4" w:rsidRDefault="00C344F3" w:rsidP="00C344F3">
    <w:pPr>
      <w:pStyle w:val="Intestazione"/>
      <w:tabs>
        <w:tab w:val="clear" w:pos="4819"/>
        <w:tab w:val="clear" w:pos="9638"/>
        <w:tab w:val="left" w:pos="4065"/>
      </w:tabs>
      <w:ind w:left="1260"/>
      <w:rPr>
        <w:rFonts w:ascii="Candara" w:hAnsi="Candara"/>
        <w:sz w:val="28"/>
        <w:szCs w:val="28"/>
      </w:rPr>
    </w:pPr>
    <w:r>
      <w:rPr>
        <w:rFonts w:ascii="Candara" w:hAnsi="Candara"/>
        <w:sz w:val="28"/>
        <w:szCs w:val="28"/>
      </w:rPr>
      <w:t xml:space="preserve">       </w:t>
    </w:r>
    <w:r w:rsidRPr="000279D4">
      <w:rPr>
        <w:rFonts w:ascii="Candara" w:hAnsi="Candara"/>
        <w:sz w:val="28"/>
        <w:szCs w:val="28"/>
      </w:rPr>
      <w:t>PROVINCIA DI ANCONA</w:t>
    </w:r>
  </w:p>
  <w:p w14:paraId="13D620E1" w14:textId="62AC4767" w:rsidR="00B61F3C" w:rsidRPr="00C344F3" w:rsidRDefault="00B61F3C" w:rsidP="00C344F3">
    <w:pPr>
      <w:pStyle w:val="Intestazione"/>
      <w:tabs>
        <w:tab w:val="clear" w:pos="4819"/>
        <w:tab w:val="clear" w:pos="9638"/>
        <w:tab w:val="left" w:pos="-1620"/>
      </w:tabs>
      <w:ind w:left="1260"/>
      <w:rPr>
        <w:rFonts w:ascii="Candara" w:hAnsi="Candara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5.5pt;height:22.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79" type="#_x0000_t75" style="width:25.5pt;height:21.7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06C16"/>
    <w:multiLevelType w:val="hybridMultilevel"/>
    <w:tmpl w:val="943AED1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53DCA"/>
    <w:multiLevelType w:val="hybridMultilevel"/>
    <w:tmpl w:val="65D88B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65757"/>
    <w:multiLevelType w:val="hybridMultilevel"/>
    <w:tmpl w:val="81867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6AA1"/>
    <w:multiLevelType w:val="hybridMultilevel"/>
    <w:tmpl w:val="F9DAD990"/>
    <w:lvl w:ilvl="0" w:tplc="04100005">
      <w:start w:val="1"/>
      <w:numFmt w:val="bullet"/>
      <w:lvlText w:val=""/>
      <w:lvlJc w:val="left"/>
      <w:pPr>
        <w:tabs>
          <w:tab w:val="num" w:pos="321"/>
        </w:tabs>
        <w:ind w:left="3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1"/>
        </w:tabs>
        <w:ind w:left="1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5" w15:restartNumberingAfterBreak="0">
    <w:nsid w:val="07E1794F"/>
    <w:multiLevelType w:val="hybridMultilevel"/>
    <w:tmpl w:val="E3ACBAFC"/>
    <w:lvl w:ilvl="0" w:tplc="6D920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53A5E"/>
    <w:multiLevelType w:val="hybridMultilevel"/>
    <w:tmpl w:val="C18A467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74FF4"/>
    <w:multiLevelType w:val="hybridMultilevel"/>
    <w:tmpl w:val="1BC6E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29A4"/>
    <w:multiLevelType w:val="hybridMultilevel"/>
    <w:tmpl w:val="5B24D81C"/>
    <w:lvl w:ilvl="0" w:tplc="52F033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EF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2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CA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23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AA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AD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4A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8F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CB3E22"/>
    <w:multiLevelType w:val="hybridMultilevel"/>
    <w:tmpl w:val="999A529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50AE4"/>
    <w:multiLevelType w:val="hybridMultilevel"/>
    <w:tmpl w:val="0FAA3424"/>
    <w:lvl w:ilvl="0" w:tplc="BF08243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3B81574">
      <w:numFmt w:val="bullet"/>
      <w:lvlText w:val="□"/>
      <w:lvlJc w:val="left"/>
      <w:pPr>
        <w:ind w:left="1041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2F6A484">
      <w:numFmt w:val="bullet"/>
      <w:lvlText w:val="•"/>
      <w:lvlJc w:val="left"/>
      <w:pPr>
        <w:ind w:left="2026" w:hanging="180"/>
      </w:pPr>
      <w:rPr>
        <w:rFonts w:hint="default"/>
        <w:lang w:val="it-IT" w:eastAsia="en-US" w:bidi="ar-SA"/>
      </w:rPr>
    </w:lvl>
    <w:lvl w:ilvl="3" w:tplc="0B588A42">
      <w:numFmt w:val="bullet"/>
      <w:lvlText w:val="•"/>
      <w:lvlJc w:val="left"/>
      <w:pPr>
        <w:ind w:left="3013" w:hanging="180"/>
      </w:pPr>
      <w:rPr>
        <w:rFonts w:hint="default"/>
        <w:lang w:val="it-IT" w:eastAsia="en-US" w:bidi="ar-SA"/>
      </w:rPr>
    </w:lvl>
    <w:lvl w:ilvl="4" w:tplc="84E010D2">
      <w:numFmt w:val="bullet"/>
      <w:lvlText w:val="•"/>
      <w:lvlJc w:val="left"/>
      <w:pPr>
        <w:ind w:left="4000" w:hanging="180"/>
      </w:pPr>
      <w:rPr>
        <w:rFonts w:hint="default"/>
        <w:lang w:val="it-IT" w:eastAsia="en-US" w:bidi="ar-SA"/>
      </w:rPr>
    </w:lvl>
    <w:lvl w:ilvl="5" w:tplc="C1068364">
      <w:numFmt w:val="bullet"/>
      <w:lvlText w:val="•"/>
      <w:lvlJc w:val="left"/>
      <w:pPr>
        <w:ind w:left="4987" w:hanging="180"/>
      </w:pPr>
      <w:rPr>
        <w:rFonts w:hint="default"/>
        <w:lang w:val="it-IT" w:eastAsia="en-US" w:bidi="ar-SA"/>
      </w:rPr>
    </w:lvl>
    <w:lvl w:ilvl="6" w:tplc="FDB80032">
      <w:numFmt w:val="bullet"/>
      <w:lvlText w:val="•"/>
      <w:lvlJc w:val="left"/>
      <w:pPr>
        <w:ind w:left="5974" w:hanging="180"/>
      </w:pPr>
      <w:rPr>
        <w:rFonts w:hint="default"/>
        <w:lang w:val="it-IT" w:eastAsia="en-US" w:bidi="ar-SA"/>
      </w:rPr>
    </w:lvl>
    <w:lvl w:ilvl="7" w:tplc="C8A88E5C">
      <w:numFmt w:val="bullet"/>
      <w:lvlText w:val="•"/>
      <w:lvlJc w:val="left"/>
      <w:pPr>
        <w:ind w:left="6961" w:hanging="180"/>
      </w:pPr>
      <w:rPr>
        <w:rFonts w:hint="default"/>
        <w:lang w:val="it-IT" w:eastAsia="en-US" w:bidi="ar-SA"/>
      </w:rPr>
    </w:lvl>
    <w:lvl w:ilvl="8" w:tplc="D3E46F18">
      <w:numFmt w:val="bullet"/>
      <w:lvlText w:val="•"/>
      <w:lvlJc w:val="left"/>
      <w:pPr>
        <w:ind w:left="7948" w:hanging="180"/>
      </w:pPr>
      <w:rPr>
        <w:rFonts w:hint="default"/>
        <w:lang w:val="it-IT" w:eastAsia="en-US" w:bidi="ar-SA"/>
      </w:rPr>
    </w:lvl>
  </w:abstractNum>
  <w:abstractNum w:abstractNumId="11" w15:restartNumberingAfterBreak="0">
    <w:nsid w:val="17380045"/>
    <w:multiLevelType w:val="hybridMultilevel"/>
    <w:tmpl w:val="2E387C64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1DE63A7A"/>
    <w:multiLevelType w:val="hybridMultilevel"/>
    <w:tmpl w:val="2668D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40BC9"/>
    <w:multiLevelType w:val="hybridMultilevel"/>
    <w:tmpl w:val="55AE855C"/>
    <w:lvl w:ilvl="0" w:tplc="F6B29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0363"/>
    <w:multiLevelType w:val="hybridMultilevel"/>
    <w:tmpl w:val="C9FA39B2"/>
    <w:lvl w:ilvl="0" w:tplc="555057B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7297F64"/>
    <w:multiLevelType w:val="hybridMultilevel"/>
    <w:tmpl w:val="7956444C"/>
    <w:lvl w:ilvl="0" w:tplc="A13AD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913D8"/>
    <w:multiLevelType w:val="hybridMultilevel"/>
    <w:tmpl w:val="D200E206"/>
    <w:lvl w:ilvl="0" w:tplc="4C908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5B06"/>
    <w:multiLevelType w:val="hybridMultilevel"/>
    <w:tmpl w:val="2804A634"/>
    <w:lvl w:ilvl="0" w:tplc="F8D49B30">
      <w:start w:val="16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EDC2C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144453"/>
    <w:multiLevelType w:val="hybridMultilevel"/>
    <w:tmpl w:val="89F063CC"/>
    <w:lvl w:ilvl="0" w:tplc="496632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E296A"/>
    <w:multiLevelType w:val="hybridMultilevel"/>
    <w:tmpl w:val="40D8EB3E"/>
    <w:lvl w:ilvl="0" w:tplc="D898E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23606"/>
    <w:multiLevelType w:val="hybridMultilevel"/>
    <w:tmpl w:val="818C3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D37E4"/>
    <w:multiLevelType w:val="hybridMultilevel"/>
    <w:tmpl w:val="C5ACC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7971"/>
    <w:multiLevelType w:val="hybridMultilevel"/>
    <w:tmpl w:val="8190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C2E8C"/>
    <w:multiLevelType w:val="hybridMultilevel"/>
    <w:tmpl w:val="D8446BA0"/>
    <w:lvl w:ilvl="0" w:tplc="92229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8EC2A5A"/>
    <w:multiLevelType w:val="hybridMultilevel"/>
    <w:tmpl w:val="3F24C5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B1687"/>
    <w:multiLevelType w:val="hybridMultilevel"/>
    <w:tmpl w:val="A246DCEA"/>
    <w:lvl w:ilvl="0" w:tplc="AA982B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25503"/>
    <w:multiLevelType w:val="hybridMultilevel"/>
    <w:tmpl w:val="4C525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F00D7"/>
    <w:multiLevelType w:val="hybridMultilevel"/>
    <w:tmpl w:val="D556DC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047A9F"/>
    <w:multiLevelType w:val="hybridMultilevel"/>
    <w:tmpl w:val="973AF3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74D5E"/>
    <w:multiLevelType w:val="hybridMultilevel"/>
    <w:tmpl w:val="8FB46DD6"/>
    <w:lvl w:ilvl="0" w:tplc="381AC242"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2A38A4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6F60316A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0E120C8C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BC8A8822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1C068416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DDD6E9D2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CF9E8FF4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F95E2974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03E42D3"/>
    <w:multiLevelType w:val="hybridMultilevel"/>
    <w:tmpl w:val="ADC6F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44A3"/>
    <w:multiLevelType w:val="hybridMultilevel"/>
    <w:tmpl w:val="EC7041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15A"/>
    <w:multiLevelType w:val="multilevel"/>
    <w:tmpl w:val="10EA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7996E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271F3"/>
    <w:multiLevelType w:val="hybridMultilevel"/>
    <w:tmpl w:val="FFFFFFFF"/>
    <w:lvl w:ilvl="0" w:tplc="AAA2A36A">
      <w:numFmt w:val="bullet"/>
      <w:lvlText w:val="-"/>
      <w:lvlJc w:val="left"/>
      <w:pPr>
        <w:ind w:left="194" w:hanging="177"/>
      </w:pPr>
      <w:rPr>
        <w:rFonts w:ascii="Arial" w:eastAsia="Times New Roman" w:hAnsi="Arial" w:hint="default"/>
        <w:b w:val="0"/>
        <w:i w:val="0"/>
        <w:w w:val="100"/>
        <w:sz w:val="24"/>
      </w:rPr>
    </w:lvl>
    <w:lvl w:ilvl="1" w:tplc="0410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2" w:tplc="59A80252">
      <w:numFmt w:val="bullet"/>
      <w:lvlText w:val="•"/>
      <w:lvlJc w:val="left"/>
      <w:pPr>
        <w:ind w:left="1942" w:hanging="698"/>
      </w:pPr>
      <w:rPr>
        <w:rFonts w:hint="default"/>
      </w:rPr>
    </w:lvl>
    <w:lvl w:ilvl="3" w:tplc="5E764D38">
      <w:numFmt w:val="bullet"/>
      <w:lvlText w:val="•"/>
      <w:lvlJc w:val="left"/>
      <w:pPr>
        <w:ind w:left="2965" w:hanging="698"/>
      </w:pPr>
      <w:rPr>
        <w:rFonts w:hint="default"/>
      </w:rPr>
    </w:lvl>
    <w:lvl w:ilvl="4" w:tplc="DF44D430">
      <w:numFmt w:val="bullet"/>
      <w:lvlText w:val="•"/>
      <w:lvlJc w:val="left"/>
      <w:pPr>
        <w:ind w:left="3988" w:hanging="698"/>
      </w:pPr>
      <w:rPr>
        <w:rFonts w:hint="default"/>
      </w:rPr>
    </w:lvl>
    <w:lvl w:ilvl="5" w:tplc="F19A42F0">
      <w:numFmt w:val="bullet"/>
      <w:lvlText w:val="•"/>
      <w:lvlJc w:val="left"/>
      <w:pPr>
        <w:ind w:left="5011" w:hanging="698"/>
      </w:pPr>
      <w:rPr>
        <w:rFonts w:hint="default"/>
      </w:rPr>
    </w:lvl>
    <w:lvl w:ilvl="6" w:tplc="7C240D8A">
      <w:numFmt w:val="bullet"/>
      <w:lvlText w:val="•"/>
      <w:lvlJc w:val="left"/>
      <w:pPr>
        <w:ind w:left="6034" w:hanging="698"/>
      </w:pPr>
      <w:rPr>
        <w:rFonts w:hint="default"/>
      </w:rPr>
    </w:lvl>
    <w:lvl w:ilvl="7" w:tplc="D8B07A30">
      <w:numFmt w:val="bullet"/>
      <w:lvlText w:val="•"/>
      <w:lvlJc w:val="left"/>
      <w:pPr>
        <w:ind w:left="7057" w:hanging="698"/>
      </w:pPr>
      <w:rPr>
        <w:rFonts w:hint="default"/>
      </w:rPr>
    </w:lvl>
    <w:lvl w:ilvl="8" w:tplc="E7FEA3A6">
      <w:numFmt w:val="bullet"/>
      <w:lvlText w:val="•"/>
      <w:lvlJc w:val="left"/>
      <w:pPr>
        <w:ind w:left="8080" w:hanging="698"/>
      </w:pPr>
      <w:rPr>
        <w:rFonts w:hint="default"/>
      </w:rPr>
    </w:lvl>
  </w:abstractNum>
  <w:abstractNum w:abstractNumId="36" w15:restartNumberingAfterBreak="0">
    <w:nsid w:val="7DEA4F9A"/>
    <w:multiLevelType w:val="hybridMultilevel"/>
    <w:tmpl w:val="1ADA6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A4E15"/>
    <w:multiLevelType w:val="hybridMultilevel"/>
    <w:tmpl w:val="65BE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81645">
    <w:abstractNumId w:val="9"/>
  </w:num>
  <w:num w:numId="2" w16cid:durableId="1767993398">
    <w:abstractNumId w:val="6"/>
  </w:num>
  <w:num w:numId="3" w16cid:durableId="77606072">
    <w:abstractNumId w:val="4"/>
  </w:num>
  <w:num w:numId="4" w16cid:durableId="2048484429">
    <w:abstractNumId w:val="1"/>
  </w:num>
  <w:num w:numId="5" w16cid:durableId="1696537781">
    <w:abstractNumId w:val="36"/>
  </w:num>
  <w:num w:numId="6" w16cid:durableId="1772050712">
    <w:abstractNumId w:val="15"/>
  </w:num>
  <w:num w:numId="7" w16cid:durableId="727341321">
    <w:abstractNumId w:val="29"/>
  </w:num>
  <w:num w:numId="8" w16cid:durableId="1991053510">
    <w:abstractNumId w:val="18"/>
  </w:num>
  <w:num w:numId="9" w16cid:durableId="1150095538">
    <w:abstractNumId w:val="34"/>
  </w:num>
  <w:num w:numId="10" w16cid:durableId="1979408702">
    <w:abstractNumId w:val="26"/>
  </w:num>
  <w:num w:numId="11" w16cid:durableId="254635657">
    <w:abstractNumId w:val="31"/>
  </w:num>
  <w:num w:numId="12" w16cid:durableId="1208907037">
    <w:abstractNumId w:val="33"/>
  </w:num>
  <w:num w:numId="13" w16cid:durableId="2049867446">
    <w:abstractNumId w:val="12"/>
  </w:num>
  <w:num w:numId="14" w16cid:durableId="603272904">
    <w:abstractNumId w:val="37"/>
  </w:num>
  <w:num w:numId="15" w16cid:durableId="1413431377">
    <w:abstractNumId w:val="25"/>
  </w:num>
  <w:num w:numId="16" w16cid:durableId="159975174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61133335">
    <w:abstractNumId w:val="19"/>
  </w:num>
  <w:num w:numId="18" w16cid:durableId="811941400">
    <w:abstractNumId w:val="27"/>
  </w:num>
  <w:num w:numId="19" w16cid:durableId="1635871363">
    <w:abstractNumId w:val="22"/>
  </w:num>
  <w:num w:numId="20" w16cid:durableId="2109689700">
    <w:abstractNumId w:val="32"/>
  </w:num>
  <w:num w:numId="21" w16cid:durableId="177088647">
    <w:abstractNumId w:val="0"/>
  </w:num>
  <w:num w:numId="22" w16cid:durableId="188950936">
    <w:abstractNumId w:val="35"/>
  </w:num>
  <w:num w:numId="23" w16cid:durableId="1490708972">
    <w:abstractNumId w:val="28"/>
  </w:num>
  <w:num w:numId="24" w16cid:durableId="1738243164">
    <w:abstractNumId w:val="16"/>
  </w:num>
  <w:num w:numId="25" w16cid:durableId="933710462">
    <w:abstractNumId w:val="11"/>
  </w:num>
  <w:num w:numId="26" w16cid:durableId="1607885706">
    <w:abstractNumId w:val="2"/>
  </w:num>
  <w:num w:numId="27" w16cid:durableId="618151461">
    <w:abstractNumId w:val="3"/>
  </w:num>
  <w:num w:numId="28" w16cid:durableId="1459831920">
    <w:abstractNumId w:val="5"/>
  </w:num>
  <w:num w:numId="29" w16cid:durableId="344093426">
    <w:abstractNumId w:val="13"/>
  </w:num>
  <w:num w:numId="30" w16cid:durableId="644824075">
    <w:abstractNumId w:val="21"/>
  </w:num>
  <w:num w:numId="31" w16cid:durableId="513302442">
    <w:abstractNumId w:val="24"/>
  </w:num>
  <w:num w:numId="32" w16cid:durableId="273438210">
    <w:abstractNumId w:val="30"/>
  </w:num>
  <w:num w:numId="33" w16cid:durableId="1826239581">
    <w:abstractNumId w:val="10"/>
  </w:num>
  <w:num w:numId="34" w16cid:durableId="1884294484">
    <w:abstractNumId w:val="17"/>
  </w:num>
  <w:num w:numId="35" w16cid:durableId="1806585711">
    <w:abstractNumId w:val="14"/>
  </w:num>
  <w:num w:numId="36" w16cid:durableId="2071726656">
    <w:abstractNumId w:val="20"/>
  </w:num>
  <w:num w:numId="37" w16cid:durableId="948857383">
    <w:abstractNumId w:val="8"/>
  </w:num>
  <w:num w:numId="38" w16cid:durableId="83360">
    <w:abstractNumId w:val="23"/>
  </w:num>
  <w:num w:numId="39" w16cid:durableId="138375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02"/>
    <w:rsid w:val="0000012D"/>
    <w:rsid w:val="0000746D"/>
    <w:rsid w:val="000126DE"/>
    <w:rsid w:val="00025B5A"/>
    <w:rsid w:val="0003465A"/>
    <w:rsid w:val="00036D42"/>
    <w:rsid w:val="00037C7E"/>
    <w:rsid w:val="00042068"/>
    <w:rsid w:val="00050420"/>
    <w:rsid w:val="00052A37"/>
    <w:rsid w:val="00057918"/>
    <w:rsid w:val="0006052C"/>
    <w:rsid w:val="00060987"/>
    <w:rsid w:val="000630D6"/>
    <w:rsid w:val="00070CA1"/>
    <w:rsid w:val="0007412D"/>
    <w:rsid w:val="000743DD"/>
    <w:rsid w:val="00074810"/>
    <w:rsid w:val="00081C12"/>
    <w:rsid w:val="00085B8E"/>
    <w:rsid w:val="0009069E"/>
    <w:rsid w:val="000A2B9B"/>
    <w:rsid w:val="000A50C6"/>
    <w:rsid w:val="000B1A9E"/>
    <w:rsid w:val="000D150B"/>
    <w:rsid w:val="000D6EF2"/>
    <w:rsid w:val="00106AD8"/>
    <w:rsid w:val="00112E3A"/>
    <w:rsid w:val="00116409"/>
    <w:rsid w:val="0011708F"/>
    <w:rsid w:val="00123E14"/>
    <w:rsid w:val="001308C1"/>
    <w:rsid w:val="00130F50"/>
    <w:rsid w:val="001338D8"/>
    <w:rsid w:val="00135AA3"/>
    <w:rsid w:val="001402B2"/>
    <w:rsid w:val="001518B1"/>
    <w:rsid w:val="00151F41"/>
    <w:rsid w:val="00153B4A"/>
    <w:rsid w:val="001558DE"/>
    <w:rsid w:val="001562CE"/>
    <w:rsid w:val="001640E5"/>
    <w:rsid w:val="0016652E"/>
    <w:rsid w:val="00167673"/>
    <w:rsid w:val="00172E8D"/>
    <w:rsid w:val="00185E78"/>
    <w:rsid w:val="00187499"/>
    <w:rsid w:val="00195FDE"/>
    <w:rsid w:val="001B145A"/>
    <w:rsid w:val="001B295B"/>
    <w:rsid w:val="001B5C15"/>
    <w:rsid w:val="001C50F3"/>
    <w:rsid w:val="001C649A"/>
    <w:rsid w:val="001C66D9"/>
    <w:rsid w:val="001D5409"/>
    <w:rsid w:val="001E35AC"/>
    <w:rsid w:val="001E3E52"/>
    <w:rsid w:val="001F0E5F"/>
    <w:rsid w:val="001F3D25"/>
    <w:rsid w:val="001F50D4"/>
    <w:rsid w:val="00211EE8"/>
    <w:rsid w:val="00213CFF"/>
    <w:rsid w:val="00217667"/>
    <w:rsid w:val="002218A4"/>
    <w:rsid w:val="00223E09"/>
    <w:rsid w:val="00225052"/>
    <w:rsid w:val="00226B8E"/>
    <w:rsid w:val="00247A93"/>
    <w:rsid w:val="00250476"/>
    <w:rsid w:val="00255583"/>
    <w:rsid w:val="00256F19"/>
    <w:rsid w:val="00286E7B"/>
    <w:rsid w:val="002A2F86"/>
    <w:rsid w:val="002B4920"/>
    <w:rsid w:val="002B763D"/>
    <w:rsid w:val="002C103F"/>
    <w:rsid w:val="002C6587"/>
    <w:rsid w:val="002D0438"/>
    <w:rsid w:val="002D0F86"/>
    <w:rsid w:val="002F0889"/>
    <w:rsid w:val="00300BD3"/>
    <w:rsid w:val="00314520"/>
    <w:rsid w:val="00321790"/>
    <w:rsid w:val="00341BD1"/>
    <w:rsid w:val="00343A89"/>
    <w:rsid w:val="00344024"/>
    <w:rsid w:val="00345251"/>
    <w:rsid w:val="003478F4"/>
    <w:rsid w:val="00357673"/>
    <w:rsid w:val="00360EC1"/>
    <w:rsid w:val="00361A77"/>
    <w:rsid w:val="00362F1C"/>
    <w:rsid w:val="00366BA8"/>
    <w:rsid w:val="00370196"/>
    <w:rsid w:val="0037185F"/>
    <w:rsid w:val="003762CA"/>
    <w:rsid w:val="00386237"/>
    <w:rsid w:val="003925DC"/>
    <w:rsid w:val="00393651"/>
    <w:rsid w:val="003A15B9"/>
    <w:rsid w:val="003A3BAD"/>
    <w:rsid w:val="003A6437"/>
    <w:rsid w:val="003A7C43"/>
    <w:rsid w:val="003D52D6"/>
    <w:rsid w:val="003D732D"/>
    <w:rsid w:val="003E18CE"/>
    <w:rsid w:val="003E7351"/>
    <w:rsid w:val="003F2F28"/>
    <w:rsid w:val="00400A0A"/>
    <w:rsid w:val="00403A58"/>
    <w:rsid w:val="00405C8B"/>
    <w:rsid w:val="00415E35"/>
    <w:rsid w:val="0041766E"/>
    <w:rsid w:val="00420751"/>
    <w:rsid w:val="00420E47"/>
    <w:rsid w:val="00424F96"/>
    <w:rsid w:val="00432205"/>
    <w:rsid w:val="00446680"/>
    <w:rsid w:val="004507C3"/>
    <w:rsid w:val="00455BEC"/>
    <w:rsid w:val="00462587"/>
    <w:rsid w:val="00467800"/>
    <w:rsid w:val="00470D93"/>
    <w:rsid w:val="00472BA3"/>
    <w:rsid w:val="00477D4D"/>
    <w:rsid w:val="0048106A"/>
    <w:rsid w:val="00481A31"/>
    <w:rsid w:val="004A5CA1"/>
    <w:rsid w:val="004A734E"/>
    <w:rsid w:val="004A78F2"/>
    <w:rsid w:val="004B4BA3"/>
    <w:rsid w:val="004B59E3"/>
    <w:rsid w:val="004C3D02"/>
    <w:rsid w:val="004C6384"/>
    <w:rsid w:val="004C7D3E"/>
    <w:rsid w:val="004D5B38"/>
    <w:rsid w:val="004D6C3B"/>
    <w:rsid w:val="004E6A11"/>
    <w:rsid w:val="004F7038"/>
    <w:rsid w:val="005033D6"/>
    <w:rsid w:val="005077F7"/>
    <w:rsid w:val="00517668"/>
    <w:rsid w:val="005219AC"/>
    <w:rsid w:val="00527507"/>
    <w:rsid w:val="00531580"/>
    <w:rsid w:val="005348FB"/>
    <w:rsid w:val="005354D6"/>
    <w:rsid w:val="00544876"/>
    <w:rsid w:val="00553053"/>
    <w:rsid w:val="005559BA"/>
    <w:rsid w:val="005606D9"/>
    <w:rsid w:val="00572256"/>
    <w:rsid w:val="00573E16"/>
    <w:rsid w:val="00577297"/>
    <w:rsid w:val="00581A8F"/>
    <w:rsid w:val="00583C3E"/>
    <w:rsid w:val="00584C5E"/>
    <w:rsid w:val="005854A5"/>
    <w:rsid w:val="0059389D"/>
    <w:rsid w:val="005973B3"/>
    <w:rsid w:val="005A5F96"/>
    <w:rsid w:val="005B3800"/>
    <w:rsid w:val="005B7771"/>
    <w:rsid w:val="005D1D96"/>
    <w:rsid w:val="005D5A1A"/>
    <w:rsid w:val="005E3167"/>
    <w:rsid w:val="005E459A"/>
    <w:rsid w:val="005F5EE4"/>
    <w:rsid w:val="005F6113"/>
    <w:rsid w:val="005F7B99"/>
    <w:rsid w:val="006024C4"/>
    <w:rsid w:val="00611D81"/>
    <w:rsid w:val="00612A38"/>
    <w:rsid w:val="0061580C"/>
    <w:rsid w:val="006219AD"/>
    <w:rsid w:val="00640F0A"/>
    <w:rsid w:val="006454E4"/>
    <w:rsid w:val="00654DB4"/>
    <w:rsid w:val="0065519F"/>
    <w:rsid w:val="006560E2"/>
    <w:rsid w:val="006621B0"/>
    <w:rsid w:val="006622C6"/>
    <w:rsid w:val="00667A43"/>
    <w:rsid w:val="00681BEC"/>
    <w:rsid w:val="00683B05"/>
    <w:rsid w:val="006854A3"/>
    <w:rsid w:val="00687600"/>
    <w:rsid w:val="0069603C"/>
    <w:rsid w:val="006A271D"/>
    <w:rsid w:val="006A28D5"/>
    <w:rsid w:val="006B21A2"/>
    <w:rsid w:val="006B3EC7"/>
    <w:rsid w:val="006B7939"/>
    <w:rsid w:val="006C22AC"/>
    <w:rsid w:val="006C7121"/>
    <w:rsid w:val="006D0A98"/>
    <w:rsid w:val="006D704F"/>
    <w:rsid w:val="006D7AC5"/>
    <w:rsid w:val="006E73B5"/>
    <w:rsid w:val="00710CE8"/>
    <w:rsid w:val="00713F0B"/>
    <w:rsid w:val="0072132D"/>
    <w:rsid w:val="007213D1"/>
    <w:rsid w:val="00725BFF"/>
    <w:rsid w:val="0072687A"/>
    <w:rsid w:val="0073444E"/>
    <w:rsid w:val="00736BD8"/>
    <w:rsid w:val="00737314"/>
    <w:rsid w:val="00740CEB"/>
    <w:rsid w:val="00741964"/>
    <w:rsid w:val="00742296"/>
    <w:rsid w:val="00761DAD"/>
    <w:rsid w:val="00763E9F"/>
    <w:rsid w:val="0076654A"/>
    <w:rsid w:val="00774773"/>
    <w:rsid w:val="007772EA"/>
    <w:rsid w:val="00783F5D"/>
    <w:rsid w:val="007925D2"/>
    <w:rsid w:val="00797041"/>
    <w:rsid w:val="00797A47"/>
    <w:rsid w:val="00797BD0"/>
    <w:rsid w:val="007A0EF3"/>
    <w:rsid w:val="007A1372"/>
    <w:rsid w:val="007A3A09"/>
    <w:rsid w:val="007B49BA"/>
    <w:rsid w:val="007B52D4"/>
    <w:rsid w:val="007C20CC"/>
    <w:rsid w:val="007C66C6"/>
    <w:rsid w:val="007D08A5"/>
    <w:rsid w:val="007D0E63"/>
    <w:rsid w:val="007E2E43"/>
    <w:rsid w:val="007F4008"/>
    <w:rsid w:val="0080040A"/>
    <w:rsid w:val="00805E46"/>
    <w:rsid w:val="00807857"/>
    <w:rsid w:val="008170A1"/>
    <w:rsid w:val="00820AAE"/>
    <w:rsid w:val="00825783"/>
    <w:rsid w:val="00827B27"/>
    <w:rsid w:val="00847B18"/>
    <w:rsid w:val="00861ACC"/>
    <w:rsid w:val="00867F6E"/>
    <w:rsid w:val="00876521"/>
    <w:rsid w:val="00892D48"/>
    <w:rsid w:val="008931F8"/>
    <w:rsid w:val="008951D9"/>
    <w:rsid w:val="008A10BD"/>
    <w:rsid w:val="008A5F17"/>
    <w:rsid w:val="008B0BA5"/>
    <w:rsid w:val="008B7EDF"/>
    <w:rsid w:val="008C6E1A"/>
    <w:rsid w:val="008D2E38"/>
    <w:rsid w:val="008E5FB5"/>
    <w:rsid w:val="008E6D16"/>
    <w:rsid w:val="009001FE"/>
    <w:rsid w:val="00903689"/>
    <w:rsid w:val="00905D28"/>
    <w:rsid w:val="00906354"/>
    <w:rsid w:val="00907D2D"/>
    <w:rsid w:val="00910162"/>
    <w:rsid w:val="00915D6A"/>
    <w:rsid w:val="00920561"/>
    <w:rsid w:val="00923AD1"/>
    <w:rsid w:val="00932550"/>
    <w:rsid w:val="00932DF4"/>
    <w:rsid w:val="00945EAA"/>
    <w:rsid w:val="0095350C"/>
    <w:rsid w:val="00955A41"/>
    <w:rsid w:val="009575D1"/>
    <w:rsid w:val="009607D4"/>
    <w:rsid w:val="009632C5"/>
    <w:rsid w:val="009636CB"/>
    <w:rsid w:val="00970717"/>
    <w:rsid w:val="009721EF"/>
    <w:rsid w:val="00974AD2"/>
    <w:rsid w:val="00975D63"/>
    <w:rsid w:val="00976D8D"/>
    <w:rsid w:val="00985911"/>
    <w:rsid w:val="00986FB2"/>
    <w:rsid w:val="009A598C"/>
    <w:rsid w:val="009A6165"/>
    <w:rsid w:val="009A78E9"/>
    <w:rsid w:val="009B091D"/>
    <w:rsid w:val="009B5F35"/>
    <w:rsid w:val="009B71FB"/>
    <w:rsid w:val="009C2075"/>
    <w:rsid w:val="009D7409"/>
    <w:rsid w:val="009F4802"/>
    <w:rsid w:val="009F4A1E"/>
    <w:rsid w:val="009F4C9F"/>
    <w:rsid w:val="009F6FA3"/>
    <w:rsid w:val="00A1619D"/>
    <w:rsid w:val="00A1799D"/>
    <w:rsid w:val="00A17C4A"/>
    <w:rsid w:val="00A20643"/>
    <w:rsid w:val="00A20B14"/>
    <w:rsid w:val="00A2121A"/>
    <w:rsid w:val="00A264CD"/>
    <w:rsid w:val="00A301FA"/>
    <w:rsid w:val="00A440B5"/>
    <w:rsid w:val="00A4425C"/>
    <w:rsid w:val="00A448FA"/>
    <w:rsid w:val="00A452C3"/>
    <w:rsid w:val="00A46A47"/>
    <w:rsid w:val="00A512D5"/>
    <w:rsid w:val="00A60F6E"/>
    <w:rsid w:val="00A61D03"/>
    <w:rsid w:val="00A629BB"/>
    <w:rsid w:val="00A70337"/>
    <w:rsid w:val="00A70DA1"/>
    <w:rsid w:val="00A70DD4"/>
    <w:rsid w:val="00A756E4"/>
    <w:rsid w:val="00A8217A"/>
    <w:rsid w:val="00A90948"/>
    <w:rsid w:val="00AA1127"/>
    <w:rsid w:val="00AA6C9D"/>
    <w:rsid w:val="00AB3D9A"/>
    <w:rsid w:val="00AB4D98"/>
    <w:rsid w:val="00AB5FD9"/>
    <w:rsid w:val="00AB728C"/>
    <w:rsid w:val="00AC25A8"/>
    <w:rsid w:val="00AC2D0A"/>
    <w:rsid w:val="00AC63EA"/>
    <w:rsid w:val="00AD3D91"/>
    <w:rsid w:val="00AD5791"/>
    <w:rsid w:val="00AD7C08"/>
    <w:rsid w:val="00AE5C98"/>
    <w:rsid w:val="00AF1215"/>
    <w:rsid w:val="00AF2998"/>
    <w:rsid w:val="00AF29D5"/>
    <w:rsid w:val="00AF6E3C"/>
    <w:rsid w:val="00B02610"/>
    <w:rsid w:val="00B03157"/>
    <w:rsid w:val="00B03D72"/>
    <w:rsid w:val="00B05202"/>
    <w:rsid w:val="00B148A4"/>
    <w:rsid w:val="00B154C2"/>
    <w:rsid w:val="00B25286"/>
    <w:rsid w:val="00B27D2B"/>
    <w:rsid w:val="00B3131A"/>
    <w:rsid w:val="00B37188"/>
    <w:rsid w:val="00B4415A"/>
    <w:rsid w:val="00B47828"/>
    <w:rsid w:val="00B52656"/>
    <w:rsid w:val="00B53FBD"/>
    <w:rsid w:val="00B55D28"/>
    <w:rsid w:val="00B61F3C"/>
    <w:rsid w:val="00B64CA4"/>
    <w:rsid w:val="00B700A1"/>
    <w:rsid w:val="00B8511F"/>
    <w:rsid w:val="00B963C9"/>
    <w:rsid w:val="00BA205B"/>
    <w:rsid w:val="00BA28B2"/>
    <w:rsid w:val="00BA364B"/>
    <w:rsid w:val="00BA45D4"/>
    <w:rsid w:val="00BC00E4"/>
    <w:rsid w:val="00BC7DBA"/>
    <w:rsid w:val="00BD130E"/>
    <w:rsid w:val="00BD4A8A"/>
    <w:rsid w:val="00BE5305"/>
    <w:rsid w:val="00C15902"/>
    <w:rsid w:val="00C306FC"/>
    <w:rsid w:val="00C344F3"/>
    <w:rsid w:val="00C40CC1"/>
    <w:rsid w:val="00C41D4D"/>
    <w:rsid w:val="00C56D15"/>
    <w:rsid w:val="00C8575A"/>
    <w:rsid w:val="00C861DB"/>
    <w:rsid w:val="00C86AC5"/>
    <w:rsid w:val="00C92160"/>
    <w:rsid w:val="00C9367A"/>
    <w:rsid w:val="00C95312"/>
    <w:rsid w:val="00CB1B87"/>
    <w:rsid w:val="00CB71FD"/>
    <w:rsid w:val="00CC2657"/>
    <w:rsid w:val="00CE4156"/>
    <w:rsid w:val="00CF231C"/>
    <w:rsid w:val="00D009A5"/>
    <w:rsid w:val="00D01D1F"/>
    <w:rsid w:val="00D02EFC"/>
    <w:rsid w:val="00D07383"/>
    <w:rsid w:val="00D104F9"/>
    <w:rsid w:val="00D11613"/>
    <w:rsid w:val="00D23625"/>
    <w:rsid w:val="00D23BD3"/>
    <w:rsid w:val="00D33D62"/>
    <w:rsid w:val="00D4161D"/>
    <w:rsid w:val="00D4310D"/>
    <w:rsid w:val="00D46286"/>
    <w:rsid w:val="00D50F79"/>
    <w:rsid w:val="00D51AAA"/>
    <w:rsid w:val="00D54407"/>
    <w:rsid w:val="00D57937"/>
    <w:rsid w:val="00D838A1"/>
    <w:rsid w:val="00D926AC"/>
    <w:rsid w:val="00D95222"/>
    <w:rsid w:val="00D976AC"/>
    <w:rsid w:val="00DA5001"/>
    <w:rsid w:val="00DA6726"/>
    <w:rsid w:val="00DB1D56"/>
    <w:rsid w:val="00DB693E"/>
    <w:rsid w:val="00DD3625"/>
    <w:rsid w:val="00DD5DB7"/>
    <w:rsid w:val="00DE469C"/>
    <w:rsid w:val="00DF3E24"/>
    <w:rsid w:val="00E10257"/>
    <w:rsid w:val="00E11064"/>
    <w:rsid w:val="00E263CA"/>
    <w:rsid w:val="00E34A7F"/>
    <w:rsid w:val="00E35A61"/>
    <w:rsid w:val="00E37452"/>
    <w:rsid w:val="00E406F9"/>
    <w:rsid w:val="00E40ACC"/>
    <w:rsid w:val="00E4214F"/>
    <w:rsid w:val="00E46141"/>
    <w:rsid w:val="00E50FED"/>
    <w:rsid w:val="00E57D4A"/>
    <w:rsid w:val="00E672DD"/>
    <w:rsid w:val="00E7044C"/>
    <w:rsid w:val="00E75457"/>
    <w:rsid w:val="00E81602"/>
    <w:rsid w:val="00E852C5"/>
    <w:rsid w:val="00E946D6"/>
    <w:rsid w:val="00E9585B"/>
    <w:rsid w:val="00E97082"/>
    <w:rsid w:val="00EA0853"/>
    <w:rsid w:val="00EA2C69"/>
    <w:rsid w:val="00EA74D0"/>
    <w:rsid w:val="00EB7A66"/>
    <w:rsid w:val="00ED1583"/>
    <w:rsid w:val="00ED2EC6"/>
    <w:rsid w:val="00ED521D"/>
    <w:rsid w:val="00EE25C9"/>
    <w:rsid w:val="00EE78A9"/>
    <w:rsid w:val="00EF2DF8"/>
    <w:rsid w:val="00EF2F11"/>
    <w:rsid w:val="00EF553A"/>
    <w:rsid w:val="00EF7BBF"/>
    <w:rsid w:val="00F13884"/>
    <w:rsid w:val="00F167A5"/>
    <w:rsid w:val="00F2470D"/>
    <w:rsid w:val="00F27E4F"/>
    <w:rsid w:val="00F34591"/>
    <w:rsid w:val="00F42C9C"/>
    <w:rsid w:val="00F50DBF"/>
    <w:rsid w:val="00F517F9"/>
    <w:rsid w:val="00F57F0E"/>
    <w:rsid w:val="00F71AA2"/>
    <w:rsid w:val="00F72CD6"/>
    <w:rsid w:val="00F7559E"/>
    <w:rsid w:val="00F767DA"/>
    <w:rsid w:val="00F834ED"/>
    <w:rsid w:val="00F91956"/>
    <w:rsid w:val="00FA3682"/>
    <w:rsid w:val="00FA4FC0"/>
    <w:rsid w:val="00FB1AE4"/>
    <w:rsid w:val="00FB2D96"/>
    <w:rsid w:val="00FB7AEE"/>
    <w:rsid w:val="00FB7B90"/>
    <w:rsid w:val="00FC0647"/>
    <w:rsid w:val="00FC5280"/>
    <w:rsid w:val="00FC5BD4"/>
    <w:rsid w:val="00FC5D0A"/>
    <w:rsid w:val="00FD5A7F"/>
    <w:rsid w:val="00FD740C"/>
    <w:rsid w:val="00FE0C7A"/>
    <w:rsid w:val="00FE6294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9C3B49A"/>
  <w15:docId w15:val="{58733532-389F-436C-BEE3-9D087D3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5A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0561"/>
    <w:pPr>
      <w:keepNext/>
      <w:outlineLvl w:val="0"/>
    </w:pPr>
    <w:rPr>
      <w:sz w:val="4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5D2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5D2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5D2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5D2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905D2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5D2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5D2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5D2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772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772E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77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507C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512D5"/>
    <w:rPr>
      <w:color w:val="0000FF"/>
      <w:u w:val="single"/>
    </w:rPr>
  </w:style>
  <w:style w:type="paragraph" w:styleId="Corpotesto">
    <w:name w:val="Body Text"/>
    <w:basedOn w:val="Normale"/>
    <w:rsid w:val="00386237"/>
    <w:pPr>
      <w:spacing w:after="120"/>
    </w:pPr>
    <w:rPr>
      <w:rFonts w:ascii="Arial Narrow" w:hAnsi="Arial Narrow" w:cs="Tahom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561"/>
    <w:rPr>
      <w:sz w:val="40"/>
    </w:rPr>
  </w:style>
  <w:style w:type="paragraph" w:styleId="Rientrocorpodeltesto">
    <w:name w:val="Body Text Indent"/>
    <w:basedOn w:val="Normale"/>
    <w:link w:val="RientrocorpodeltestoCarattere"/>
    <w:unhideWhenUsed/>
    <w:rsid w:val="009205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20561"/>
    <w:rPr>
      <w:sz w:val="24"/>
      <w:szCs w:val="24"/>
    </w:rPr>
  </w:style>
  <w:style w:type="paragraph" w:customStyle="1" w:styleId="sche3">
    <w:name w:val="sche_3"/>
    <w:rsid w:val="00920561"/>
    <w:pPr>
      <w:widowControl w:val="0"/>
      <w:jc w:val="both"/>
    </w:pPr>
    <w:rPr>
      <w:lang w:val="en-US"/>
    </w:rPr>
  </w:style>
  <w:style w:type="paragraph" w:styleId="Testodelblocco">
    <w:name w:val="Block Text"/>
    <w:basedOn w:val="Normale"/>
    <w:rsid w:val="00920561"/>
    <w:pPr>
      <w:ind w:left="567" w:right="566"/>
      <w:jc w:val="both"/>
    </w:pPr>
    <w:rPr>
      <w:szCs w:val="20"/>
    </w:rPr>
  </w:style>
  <w:style w:type="paragraph" w:styleId="NormaleWeb">
    <w:name w:val="Normal (Web)"/>
    <w:basedOn w:val="Normale"/>
    <w:rsid w:val="00920561"/>
    <w:pPr>
      <w:spacing w:before="100" w:beforeAutospacing="1" w:after="100" w:afterAutospacing="1"/>
    </w:pPr>
  </w:style>
  <w:style w:type="paragraph" w:customStyle="1" w:styleId="Default">
    <w:name w:val="Default"/>
    <w:rsid w:val="00B3131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7BB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DD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5D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5D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5D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5D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905D28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5D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5D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5D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D2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D28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5350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9535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350C"/>
  </w:style>
  <w:style w:type="character" w:styleId="Rimandonotaapidipagina">
    <w:name w:val="footnote reference"/>
    <w:rsid w:val="0095350C"/>
    <w:rPr>
      <w:vertAlign w:val="superscript"/>
    </w:rPr>
  </w:style>
  <w:style w:type="paragraph" w:styleId="Corpodeltesto2">
    <w:name w:val="Body Text 2"/>
    <w:basedOn w:val="Normale"/>
    <w:link w:val="Corpodeltesto2Carattere"/>
    <w:unhideWhenUsed/>
    <w:rsid w:val="00FC06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C0647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70717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70717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rsid w:val="004D5B38"/>
    <w:pPr>
      <w:autoSpaceDE w:val="0"/>
      <w:autoSpaceDN w:val="0"/>
      <w:spacing w:line="259" w:lineRule="exact"/>
      <w:jc w:val="both"/>
    </w:pPr>
    <w:rPr>
      <w:sz w:val="26"/>
      <w:szCs w:val="20"/>
    </w:rPr>
  </w:style>
  <w:style w:type="table" w:customStyle="1" w:styleId="TableNormal1">
    <w:name w:val="Table Normal1"/>
    <w:uiPriority w:val="2"/>
    <w:semiHidden/>
    <w:unhideWhenUsed/>
    <w:qFormat/>
    <w:rsid w:val="000A50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o@monteroberto.panne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o@monteroberto.pannet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o@monteroberto.pan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B80D-C87E-4786-9B66-8150623D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</vt:lpstr>
    </vt:vector>
  </TitlesOfParts>
  <Company/>
  <LinksUpToDate>false</LinksUpToDate>
  <CharactersWithSpaces>11635</CharactersWithSpaces>
  <SharedDoc>false</SharedDoc>
  <HLinks>
    <vt:vector size="6" baseType="variant"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mailto:tecnico@monteroberto.pannet.it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subject/>
  <dc:creator>tec2</dc:creator>
  <cp:keywords/>
  <dc:description/>
  <cp:lastModifiedBy>tec1</cp:lastModifiedBy>
  <cp:revision>6</cp:revision>
  <cp:lastPrinted>2025-06-17T12:16:00Z</cp:lastPrinted>
  <dcterms:created xsi:type="dcterms:W3CDTF">2025-08-12T09:32:00Z</dcterms:created>
  <dcterms:modified xsi:type="dcterms:W3CDTF">2025-08-12T10:32:00Z</dcterms:modified>
</cp:coreProperties>
</file>